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4F0D" w:rsidRDefault="00424F0D" w:rsidP="000B771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424F0D" w:rsidRDefault="00424F0D" w:rsidP="000B771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424F0D" w:rsidRDefault="00424F0D" w:rsidP="000B771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424F0D" w:rsidRDefault="00424F0D" w:rsidP="00424F0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424F0D" w:rsidRDefault="00424F0D" w:rsidP="00424F0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424F0D" w:rsidRDefault="00424F0D" w:rsidP="00424F0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424F0D" w:rsidRDefault="00424F0D" w:rsidP="00424F0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424F0D" w:rsidRDefault="00424F0D" w:rsidP="00424F0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424F0D" w:rsidRDefault="00424F0D" w:rsidP="00424F0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424F0D" w:rsidRDefault="00424F0D" w:rsidP="00424F0D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424F0D" w:rsidRDefault="00424F0D" w:rsidP="00424F0D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Аналитическ</w:t>
      </w:r>
      <w:r w:rsidR="003A2585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ая</w:t>
      </w:r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3A2585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справка</w:t>
      </w:r>
    </w:p>
    <w:p w:rsidR="00424F0D" w:rsidRPr="004F2B6A" w:rsidRDefault="00424F0D" w:rsidP="00424F0D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  <w:r w:rsidRPr="004F2B6A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AC39ED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об итогах </w:t>
      </w:r>
      <w:r w:rsidRPr="004F2B6A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работы школы по направлению </w:t>
      </w:r>
    </w:p>
    <w:p w:rsidR="00424F0D" w:rsidRDefault="00424F0D" w:rsidP="00424F0D">
      <w:pPr>
        <w:shd w:val="clear" w:color="auto" w:fill="FFFFFF"/>
        <w:spacing w:after="0" w:line="360" w:lineRule="auto"/>
        <w:ind w:firstLine="709"/>
        <w:jc w:val="center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  <w:r w:rsidRPr="004F2B6A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«Формиров</w:t>
      </w:r>
      <w:bookmarkStart w:id="0" w:name="_GoBack"/>
      <w:bookmarkEnd w:id="0"/>
      <w:r w:rsidRPr="004F2B6A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ание функциональной грамотности обучающихся»</w:t>
      </w:r>
    </w:p>
    <w:p w:rsidR="00424F0D" w:rsidRDefault="00424F0D" w:rsidP="00424F0D">
      <w:pPr>
        <w:shd w:val="clear" w:color="auto" w:fill="FFFFFF"/>
        <w:spacing w:after="0" w:line="360" w:lineRule="auto"/>
        <w:ind w:firstLine="709"/>
        <w:jc w:val="center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по МБОУ Среднетиганской СОШ</w:t>
      </w:r>
      <w:r w:rsidR="009361AA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 Алексеевского муниципального района Республики Татарстан</w:t>
      </w:r>
    </w:p>
    <w:p w:rsidR="00424F0D" w:rsidRDefault="00424F0D" w:rsidP="00424F0D">
      <w:pPr>
        <w:shd w:val="clear" w:color="auto" w:fill="FFFFFF"/>
        <w:spacing w:after="0" w:line="360" w:lineRule="auto"/>
        <w:ind w:firstLine="709"/>
        <w:jc w:val="center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за 202</w:t>
      </w:r>
      <w:r w:rsidR="003A2585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3-2024</w:t>
      </w:r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 учебный год</w:t>
      </w:r>
    </w:p>
    <w:p w:rsidR="00424F0D" w:rsidRDefault="00424F0D" w:rsidP="00424F0D">
      <w:pPr>
        <w:tabs>
          <w:tab w:val="left" w:pos="3885"/>
        </w:tabs>
        <w:rPr>
          <w:rFonts w:ascii="Times New Roman" w:hAnsi="Times New Roman"/>
          <w:sz w:val="24"/>
          <w:szCs w:val="24"/>
        </w:rPr>
      </w:pPr>
    </w:p>
    <w:p w:rsidR="00424F0D" w:rsidRDefault="00424F0D" w:rsidP="00424F0D">
      <w:pPr>
        <w:tabs>
          <w:tab w:val="left" w:pos="3885"/>
        </w:tabs>
        <w:rPr>
          <w:rFonts w:ascii="Times New Roman" w:hAnsi="Times New Roman"/>
          <w:sz w:val="24"/>
          <w:szCs w:val="24"/>
        </w:rPr>
      </w:pPr>
    </w:p>
    <w:p w:rsidR="00424F0D" w:rsidRDefault="00424F0D" w:rsidP="00424F0D">
      <w:pPr>
        <w:tabs>
          <w:tab w:val="left" w:pos="3885"/>
        </w:tabs>
        <w:rPr>
          <w:rFonts w:ascii="Times New Roman" w:hAnsi="Times New Roman"/>
          <w:sz w:val="24"/>
          <w:szCs w:val="24"/>
        </w:rPr>
      </w:pPr>
    </w:p>
    <w:p w:rsidR="00424F0D" w:rsidRDefault="00424F0D" w:rsidP="00424F0D">
      <w:pPr>
        <w:tabs>
          <w:tab w:val="left" w:pos="3885"/>
        </w:tabs>
        <w:rPr>
          <w:rFonts w:ascii="Times New Roman" w:hAnsi="Times New Roman"/>
          <w:sz w:val="24"/>
          <w:szCs w:val="24"/>
        </w:rPr>
      </w:pPr>
    </w:p>
    <w:p w:rsidR="00424F0D" w:rsidRDefault="00424F0D" w:rsidP="00424F0D">
      <w:pPr>
        <w:tabs>
          <w:tab w:val="left" w:pos="3885"/>
        </w:tabs>
        <w:rPr>
          <w:rFonts w:ascii="Times New Roman" w:hAnsi="Times New Roman"/>
          <w:sz w:val="24"/>
          <w:szCs w:val="24"/>
        </w:rPr>
      </w:pPr>
    </w:p>
    <w:p w:rsidR="00424F0D" w:rsidRDefault="00424F0D" w:rsidP="00424F0D">
      <w:pPr>
        <w:tabs>
          <w:tab w:val="left" w:pos="3885"/>
        </w:tabs>
        <w:rPr>
          <w:rFonts w:ascii="Times New Roman" w:hAnsi="Times New Roman"/>
          <w:sz w:val="24"/>
          <w:szCs w:val="24"/>
        </w:rPr>
      </w:pPr>
    </w:p>
    <w:p w:rsidR="00424F0D" w:rsidRDefault="00424F0D" w:rsidP="00424F0D">
      <w:pPr>
        <w:tabs>
          <w:tab w:val="left" w:pos="3885"/>
        </w:tabs>
        <w:rPr>
          <w:rFonts w:ascii="Times New Roman" w:hAnsi="Times New Roman"/>
          <w:sz w:val="24"/>
          <w:szCs w:val="24"/>
        </w:rPr>
      </w:pPr>
    </w:p>
    <w:p w:rsidR="00424F0D" w:rsidRDefault="00424F0D" w:rsidP="00424F0D">
      <w:pPr>
        <w:tabs>
          <w:tab w:val="left" w:pos="3885"/>
        </w:tabs>
        <w:rPr>
          <w:rFonts w:ascii="Times New Roman" w:hAnsi="Times New Roman"/>
          <w:sz w:val="24"/>
          <w:szCs w:val="24"/>
        </w:rPr>
      </w:pPr>
    </w:p>
    <w:p w:rsidR="00424F0D" w:rsidRDefault="00424F0D" w:rsidP="00424F0D">
      <w:pPr>
        <w:tabs>
          <w:tab w:val="left" w:pos="3885"/>
        </w:tabs>
        <w:rPr>
          <w:rFonts w:ascii="Times New Roman" w:hAnsi="Times New Roman"/>
          <w:sz w:val="24"/>
          <w:szCs w:val="24"/>
        </w:rPr>
      </w:pPr>
    </w:p>
    <w:p w:rsidR="00424F0D" w:rsidRDefault="00424F0D" w:rsidP="00424F0D">
      <w:pPr>
        <w:tabs>
          <w:tab w:val="left" w:pos="3885"/>
        </w:tabs>
        <w:rPr>
          <w:rFonts w:ascii="Times New Roman" w:hAnsi="Times New Roman"/>
          <w:sz w:val="24"/>
          <w:szCs w:val="24"/>
        </w:rPr>
      </w:pPr>
    </w:p>
    <w:p w:rsidR="00424F0D" w:rsidRDefault="00424F0D" w:rsidP="00424F0D">
      <w:pPr>
        <w:tabs>
          <w:tab w:val="left" w:pos="3885"/>
        </w:tabs>
        <w:rPr>
          <w:rFonts w:ascii="Times New Roman" w:hAnsi="Times New Roman"/>
          <w:sz w:val="24"/>
          <w:szCs w:val="24"/>
        </w:rPr>
      </w:pPr>
    </w:p>
    <w:p w:rsidR="00424F0D" w:rsidRDefault="00424F0D" w:rsidP="00424F0D">
      <w:pPr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Подготовила заместитель директора по УВР</w:t>
      </w:r>
    </w:p>
    <w:p w:rsidR="00424F0D" w:rsidRDefault="00424F0D" w:rsidP="00424F0D">
      <w:pPr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МБОУ Среднетиганской СОШ</w:t>
      </w:r>
    </w:p>
    <w:p w:rsidR="00424F0D" w:rsidRDefault="00196740" w:rsidP="00424F0D">
      <w:pPr>
        <w:jc w:val="right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Баязитова</w:t>
      </w:r>
      <w:proofErr w:type="spellEnd"/>
      <w:r>
        <w:rPr>
          <w:rFonts w:ascii="Times New Roman" w:hAnsi="Times New Roman"/>
          <w:sz w:val="24"/>
          <w:szCs w:val="24"/>
        </w:rPr>
        <w:t xml:space="preserve"> Э.А.</w:t>
      </w:r>
    </w:p>
    <w:p w:rsidR="00424F0D" w:rsidRDefault="00424F0D" w:rsidP="000B771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424F0D" w:rsidRDefault="00424F0D" w:rsidP="000B771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424F0D" w:rsidRDefault="00424F0D" w:rsidP="000B771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594E67" w:rsidRDefault="00AA14F3" w:rsidP="000B1011">
      <w:pPr>
        <w:pStyle w:val="a3"/>
        <w:ind w:left="0"/>
        <w:jc w:val="both"/>
        <w:rPr>
          <w:rFonts w:ascii="Times New Roman" w:hAnsi="Times New Roman"/>
          <w:sz w:val="24"/>
          <w:szCs w:val="24"/>
        </w:rPr>
      </w:pPr>
      <w:r w:rsidRPr="00AA14F3">
        <w:rPr>
          <w:rFonts w:ascii="Times New Roman" w:hAnsi="Times New Roman"/>
          <w:b/>
          <w:sz w:val="24"/>
          <w:szCs w:val="24"/>
          <w:u w:val="single"/>
        </w:rPr>
        <w:lastRenderedPageBreak/>
        <w:t>Пункт 1.</w:t>
      </w:r>
      <w:r>
        <w:rPr>
          <w:rFonts w:ascii="Times New Roman" w:hAnsi="Times New Roman"/>
          <w:sz w:val="24"/>
          <w:szCs w:val="24"/>
        </w:rPr>
        <w:t xml:space="preserve"> </w:t>
      </w:r>
      <w:r w:rsidR="000B771B" w:rsidRPr="00D95E54">
        <w:rPr>
          <w:rFonts w:ascii="Times New Roman" w:hAnsi="Times New Roman"/>
          <w:sz w:val="24"/>
          <w:szCs w:val="24"/>
        </w:rPr>
        <w:t>В соотве</w:t>
      </w:r>
      <w:r w:rsidR="0039363F" w:rsidRPr="00D95E54">
        <w:rPr>
          <w:rFonts w:ascii="Times New Roman" w:hAnsi="Times New Roman"/>
          <w:sz w:val="24"/>
          <w:szCs w:val="24"/>
        </w:rPr>
        <w:t>т</w:t>
      </w:r>
      <w:r w:rsidR="000B771B" w:rsidRPr="00D95E54">
        <w:rPr>
          <w:rFonts w:ascii="Times New Roman" w:hAnsi="Times New Roman"/>
          <w:sz w:val="24"/>
          <w:szCs w:val="24"/>
        </w:rPr>
        <w:t>ствии с приказом МБОУ Среднетиганской СОШ №</w:t>
      </w:r>
      <w:r w:rsidR="00CD58CD">
        <w:rPr>
          <w:rFonts w:ascii="Times New Roman" w:hAnsi="Times New Roman"/>
          <w:sz w:val="24"/>
          <w:szCs w:val="24"/>
        </w:rPr>
        <w:t xml:space="preserve"> </w:t>
      </w:r>
      <w:r w:rsidR="003A2585">
        <w:rPr>
          <w:rFonts w:ascii="Times New Roman" w:hAnsi="Times New Roman"/>
          <w:sz w:val="24"/>
          <w:szCs w:val="24"/>
        </w:rPr>
        <w:t>70 от 12.10.2023</w:t>
      </w:r>
      <w:r w:rsidR="000B771B" w:rsidRPr="00D95E54">
        <w:rPr>
          <w:rFonts w:ascii="Times New Roman" w:hAnsi="Times New Roman"/>
          <w:sz w:val="24"/>
          <w:szCs w:val="24"/>
        </w:rPr>
        <w:t xml:space="preserve"> года «Об организации работы по формированию функциональной грамотности обучающихся МБОУ Среднетиганской СОШ </w:t>
      </w:r>
      <w:r w:rsidR="00D95E54">
        <w:rPr>
          <w:rFonts w:ascii="Times New Roman" w:hAnsi="Times New Roman"/>
          <w:sz w:val="24"/>
          <w:szCs w:val="24"/>
        </w:rPr>
        <w:t>в</w:t>
      </w:r>
      <w:r w:rsidR="003A2585">
        <w:rPr>
          <w:rFonts w:ascii="Times New Roman" w:hAnsi="Times New Roman"/>
          <w:sz w:val="24"/>
          <w:szCs w:val="24"/>
        </w:rPr>
        <w:t xml:space="preserve"> 2023-2024</w:t>
      </w:r>
      <w:r w:rsidR="000B771B" w:rsidRPr="00D95E54">
        <w:rPr>
          <w:rFonts w:ascii="Times New Roman" w:hAnsi="Times New Roman"/>
          <w:sz w:val="24"/>
          <w:szCs w:val="24"/>
        </w:rPr>
        <w:t xml:space="preserve"> год</w:t>
      </w:r>
      <w:r w:rsidR="00D95E54">
        <w:rPr>
          <w:rFonts w:ascii="Times New Roman" w:hAnsi="Times New Roman"/>
          <w:sz w:val="24"/>
          <w:szCs w:val="24"/>
        </w:rPr>
        <w:t>у</w:t>
      </w:r>
      <w:r w:rsidR="000B771B" w:rsidRPr="00D95E54">
        <w:rPr>
          <w:rFonts w:ascii="Times New Roman" w:hAnsi="Times New Roman"/>
          <w:sz w:val="24"/>
          <w:szCs w:val="24"/>
        </w:rPr>
        <w:t>» была создана Дорожная карта,</w:t>
      </w:r>
      <w:r w:rsidR="0039363F" w:rsidRPr="00D95E54">
        <w:rPr>
          <w:rFonts w:ascii="Times New Roman" w:hAnsi="Times New Roman"/>
          <w:sz w:val="24"/>
          <w:szCs w:val="24"/>
        </w:rPr>
        <w:t xml:space="preserve"> с целью создания условий для формирования функциональной грамотности посредством актуализации </w:t>
      </w:r>
      <w:proofErr w:type="spellStart"/>
      <w:r w:rsidR="0039363F" w:rsidRPr="00D95E54">
        <w:rPr>
          <w:rFonts w:ascii="Times New Roman" w:hAnsi="Times New Roman"/>
          <w:sz w:val="24"/>
          <w:szCs w:val="24"/>
        </w:rPr>
        <w:t>межпредметных</w:t>
      </w:r>
      <w:proofErr w:type="spellEnd"/>
      <w:r w:rsidR="0039363F" w:rsidRPr="00D95E54">
        <w:rPr>
          <w:rFonts w:ascii="Times New Roman" w:hAnsi="Times New Roman"/>
          <w:sz w:val="24"/>
          <w:szCs w:val="24"/>
        </w:rPr>
        <w:t xml:space="preserve"> связей в образовательном процессе</w:t>
      </w:r>
      <w:r w:rsidR="003A2585">
        <w:rPr>
          <w:rFonts w:ascii="Times New Roman" w:hAnsi="Times New Roman"/>
          <w:color w:val="0070C0"/>
          <w:sz w:val="24"/>
          <w:szCs w:val="24"/>
        </w:rPr>
        <w:t xml:space="preserve"> </w:t>
      </w:r>
      <w:r w:rsidR="003A2585" w:rsidRPr="00F03BED">
        <w:rPr>
          <w:rFonts w:ascii="Times New Roman" w:eastAsia="Times New Roman" w:hAnsi="Times New Roman"/>
          <w:color w:val="0070C0"/>
          <w:sz w:val="24"/>
          <w:szCs w:val="24"/>
          <w:lang w:eastAsia="ru-RU"/>
        </w:rPr>
        <w:t>Дорожная карта</w:t>
      </w:r>
      <w:r w:rsidR="003A2585" w:rsidRPr="003A2585">
        <w:rPr>
          <w:rFonts w:ascii="Times New Roman" w:eastAsia="Times New Roman" w:hAnsi="Times New Roman"/>
          <w:color w:val="0070C0"/>
          <w:sz w:val="24"/>
          <w:szCs w:val="24"/>
          <w:lang w:eastAsia="ru-RU"/>
        </w:rPr>
        <w:t>.</w:t>
      </w:r>
    </w:p>
    <w:p w:rsidR="00FA0D8F" w:rsidRDefault="00AA14F3" w:rsidP="00787331">
      <w:pPr>
        <w:jc w:val="both"/>
        <w:rPr>
          <w:rFonts w:ascii="Times New Roman" w:hAnsi="Times New Roman"/>
          <w:sz w:val="24"/>
          <w:szCs w:val="24"/>
        </w:rPr>
      </w:pPr>
      <w:r w:rsidRPr="00AA14F3">
        <w:rPr>
          <w:rFonts w:ascii="Times New Roman" w:hAnsi="Times New Roman"/>
          <w:b/>
          <w:sz w:val="24"/>
          <w:szCs w:val="24"/>
          <w:u w:val="single"/>
        </w:rPr>
        <w:t>Пункт 2.</w:t>
      </w:r>
      <w:r>
        <w:rPr>
          <w:rFonts w:ascii="Times New Roman" w:hAnsi="Times New Roman"/>
          <w:sz w:val="24"/>
          <w:szCs w:val="24"/>
        </w:rPr>
        <w:t xml:space="preserve">  </w:t>
      </w:r>
      <w:r w:rsidR="00D95E54" w:rsidRPr="00AA14F3">
        <w:rPr>
          <w:rFonts w:ascii="Times New Roman" w:hAnsi="Times New Roman"/>
          <w:sz w:val="24"/>
          <w:szCs w:val="24"/>
        </w:rPr>
        <w:t>Приказом МБОУ Среднетиганской СОШ №</w:t>
      </w:r>
      <w:r w:rsidR="00CD58CD" w:rsidRPr="00AA14F3">
        <w:rPr>
          <w:rFonts w:ascii="Times New Roman" w:hAnsi="Times New Roman"/>
          <w:sz w:val="24"/>
          <w:szCs w:val="24"/>
        </w:rPr>
        <w:t xml:space="preserve"> </w:t>
      </w:r>
      <w:r w:rsidR="003A2585">
        <w:rPr>
          <w:rFonts w:ascii="Times New Roman" w:hAnsi="Times New Roman"/>
          <w:sz w:val="24"/>
          <w:szCs w:val="24"/>
        </w:rPr>
        <w:t>70 от 12.10.2023</w:t>
      </w:r>
      <w:r w:rsidR="00D95E54" w:rsidRPr="00AA14F3">
        <w:rPr>
          <w:rFonts w:ascii="Times New Roman" w:hAnsi="Times New Roman"/>
          <w:sz w:val="24"/>
          <w:szCs w:val="24"/>
        </w:rPr>
        <w:t xml:space="preserve"> года «Об организации работы по формированию функциональной грамотности обучающихся</w:t>
      </w:r>
      <w:r w:rsidR="003A2585">
        <w:rPr>
          <w:rFonts w:ascii="Times New Roman" w:hAnsi="Times New Roman"/>
          <w:sz w:val="24"/>
          <w:szCs w:val="24"/>
        </w:rPr>
        <w:t xml:space="preserve"> МБОУ Среднетиганской СОШ в 2023-2024</w:t>
      </w:r>
      <w:r w:rsidR="00D95E54" w:rsidRPr="00AA14F3">
        <w:rPr>
          <w:rFonts w:ascii="Times New Roman" w:hAnsi="Times New Roman"/>
          <w:sz w:val="24"/>
          <w:szCs w:val="24"/>
        </w:rPr>
        <w:t xml:space="preserve"> году» назначены педагоги</w:t>
      </w:r>
      <w:r w:rsidR="00FA0D8F" w:rsidRPr="00AA14F3">
        <w:rPr>
          <w:rFonts w:ascii="Times New Roman" w:hAnsi="Times New Roman"/>
          <w:sz w:val="24"/>
          <w:szCs w:val="24"/>
        </w:rPr>
        <w:t xml:space="preserve"> в качестве координаторов по направлениям функциональной грамотности.</w:t>
      </w:r>
      <w:r w:rsidR="00787331">
        <w:rPr>
          <w:rFonts w:ascii="Times New Roman" w:hAnsi="Times New Roman"/>
          <w:sz w:val="24"/>
          <w:szCs w:val="24"/>
        </w:rPr>
        <w:t xml:space="preserve"> </w:t>
      </w:r>
      <w:hyperlink r:id="rId9" w:history="1">
        <w:r w:rsidR="003A2585">
          <w:rPr>
            <w:rStyle w:val="a5"/>
            <w:rFonts w:ascii="Times New Roman" w:hAnsi="Times New Roman"/>
            <w:sz w:val="24"/>
            <w:szCs w:val="24"/>
          </w:rPr>
          <w:t>Приказ</w:t>
        </w:r>
      </w:hyperlink>
      <w:r w:rsidR="003A2585">
        <w:rPr>
          <w:rFonts w:ascii="Times New Roman" w:hAnsi="Times New Roman"/>
          <w:sz w:val="24"/>
          <w:szCs w:val="24"/>
        </w:rPr>
        <w:t xml:space="preserve"> </w:t>
      </w:r>
    </w:p>
    <w:p w:rsidR="00FA0D8F" w:rsidRPr="00787331" w:rsidRDefault="00787331" w:rsidP="00787331">
      <w:pPr>
        <w:rPr>
          <w:rFonts w:ascii="Times New Roman" w:hAnsi="Times New Roman"/>
          <w:sz w:val="24"/>
          <w:szCs w:val="24"/>
        </w:rPr>
      </w:pPr>
      <w:r w:rsidRPr="00787331">
        <w:rPr>
          <w:rFonts w:ascii="Times New Roman" w:eastAsia="Times New Roman" w:hAnsi="Times New Roman"/>
          <w:b/>
          <w:color w:val="000000"/>
          <w:sz w:val="24"/>
          <w:szCs w:val="24"/>
          <w:u w:val="single"/>
          <w:lang w:eastAsia="ru-RU"/>
        </w:rPr>
        <w:t>Пункт 3.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="00FA0D8F" w:rsidRPr="0078733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Содержательные изменения, внесенные в локальные акты </w:t>
      </w:r>
      <w:r w:rsidR="00451C9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школы</w:t>
      </w:r>
      <w:r w:rsidR="00FA0D8F" w:rsidRPr="0078733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в контексте развития функциональной грамотности школьников: </w:t>
      </w:r>
    </w:p>
    <w:p w:rsidR="00422ADF" w:rsidRDefault="00FA0D8F" w:rsidP="00FA0D8F">
      <w:pPr>
        <w:pStyle w:val="a3"/>
        <w:ind w:left="567"/>
        <w:rPr>
          <w:rFonts w:ascii="Times New Roman" w:eastAsia="Times New Roman" w:hAnsi="Times New Roman"/>
          <w:color w:val="000000"/>
          <w:sz w:val="24"/>
          <w:szCs w:val="24"/>
          <w:lang w:val="tt-RU" w:eastAsia="ru-RU"/>
        </w:rPr>
      </w:pPr>
      <w:r w:rsidRPr="0078733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- </w:t>
      </w:r>
      <w:proofErr w:type="spellStart"/>
      <w:r w:rsidR="00306DE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вн</w:t>
      </w:r>
      <w:proofErr w:type="spellEnd"/>
      <w:r w:rsidR="00422ADF">
        <w:rPr>
          <w:rFonts w:ascii="Times New Roman" w:eastAsia="Times New Roman" w:hAnsi="Times New Roman"/>
          <w:color w:val="000000"/>
          <w:sz w:val="24"/>
          <w:szCs w:val="24"/>
          <w:lang w:val="tt-RU" w:eastAsia="ru-RU"/>
        </w:rPr>
        <w:t xml:space="preserve">есены изменения в </w:t>
      </w:r>
      <w:r w:rsidR="00F03BED">
        <w:fldChar w:fldCharType="begin"/>
      </w:r>
      <w:r w:rsidR="00F03BED">
        <w:instrText xml:space="preserve"> HYPERLINK "https://edu.tatar.ru/alekseevo/s-tigany/sch/page3322967.htm" </w:instrText>
      </w:r>
      <w:r w:rsidR="00F03BED">
        <w:fldChar w:fldCharType="separate"/>
      </w:r>
      <w:r w:rsidR="00422ADF">
        <w:rPr>
          <w:rStyle w:val="a5"/>
          <w:rFonts w:ascii="Times New Roman" w:eastAsia="Times New Roman" w:hAnsi="Times New Roman"/>
          <w:sz w:val="24"/>
          <w:szCs w:val="24"/>
          <w:lang w:val="tt-RU" w:eastAsia="ru-RU"/>
        </w:rPr>
        <w:t>План работы школы</w:t>
      </w:r>
      <w:r w:rsidR="00F03BED">
        <w:rPr>
          <w:rStyle w:val="a5"/>
          <w:rFonts w:ascii="Times New Roman" w:eastAsia="Times New Roman" w:hAnsi="Times New Roman"/>
          <w:sz w:val="24"/>
          <w:szCs w:val="24"/>
          <w:lang w:val="tt-RU" w:eastAsia="ru-RU"/>
        </w:rPr>
        <w:fldChar w:fldCharType="end"/>
      </w:r>
      <w:proofErr w:type="gramStart"/>
      <w:r w:rsidR="00422ADF">
        <w:rPr>
          <w:rFonts w:ascii="Times New Roman" w:eastAsia="Times New Roman" w:hAnsi="Times New Roman"/>
          <w:color w:val="000000"/>
          <w:sz w:val="24"/>
          <w:szCs w:val="24"/>
          <w:lang w:val="tt-RU" w:eastAsia="ru-RU"/>
        </w:rPr>
        <w:t xml:space="preserve"> ;</w:t>
      </w:r>
      <w:proofErr w:type="gramEnd"/>
    </w:p>
    <w:p w:rsidR="00FA0D8F" w:rsidRPr="00787331" w:rsidRDefault="00422ADF" w:rsidP="00FA0D8F">
      <w:pPr>
        <w:pStyle w:val="a3"/>
        <w:ind w:left="567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val="tt-RU" w:eastAsia="ru-RU"/>
        </w:rPr>
        <w:t>-</w:t>
      </w:r>
      <w:r w:rsidR="00FA0D8F" w:rsidRPr="0078733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план работы педагогического совета</w:t>
      </w:r>
      <w:r w:rsidR="0002690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;</w:t>
      </w:r>
    </w:p>
    <w:p w:rsidR="00FA0D8F" w:rsidRPr="00787331" w:rsidRDefault="00FA0D8F" w:rsidP="00FA0D8F">
      <w:pPr>
        <w:pStyle w:val="a3"/>
        <w:ind w:left="567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8733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- </w:t>
      </w:r>
      <w:r w:rsidR="003A2585" w:rsidRPr="003A2585">
        <w:rPr>
          <w:rFonts w:ascii="Times New Roman" w:hAnsi="Times New Roman"/>
          <w:sz w:val="24"/>
          <w:szCs w:val="24"/>
        </w:rPr>
        <w:t>план работы методических объединений;</w:t>
      </w:r>
    </w:p>
    <w:p w:rsidR="00FA0D8F" w:rsidRPr="00787331" w:rsidRDefault="00FA0D8F" w:rsidP="00FA0D8F">
      <w:pPr>
        <w:pStyle w:val="a3"/>
        <w:ind w:left="567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8733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рабочие программы уроков и внеурочной деятельности</w:t>
      </w:r>
      <w:r w:rsidR="0016713D" w:rsidRPr="0078733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(</w:t>
      </w:r>
      <w:r w:rsidR="0016713D" w:rsidRPr="00787331">
        <w:rPr>
          <w:rFonts w:ascii="Times New Roman" w:hAnsi="Times New Roman"/>
          <w:sz w:val="24"/>
          <w:szCs w:val="24"/>
        </w:rPr>
        <w:t>Корректировка рабочих программ учебных предметов, курсов внеурочной деятельности</w:t>
      </w:r>
      <w:r w:rsidR="0016713D" w:rsidRPr="0078733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)</w:t>
      </w:r>
      <w:r w:rsidR="0002690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;</w:t>
      </w:r>
    </w:p>
    <w:p w:rsidR="00820EA5" w:rsidRPr="00787331" w:rsidRDefault="00FA0D8F" w:rsidP="00820EA5">
      <w:pPr>
        <w:pStyle w:val="a3"/>
        <w:ind w:left="567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8733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программу внутришкольного контроля</w:t>
      </w:r>
      <w:r w:rsidR="0002690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</w:t>
      </w:r>
    </w:p>
    <w:p w:rsidR="008B1248" w:rsidRDefault="008B1248" w:rsidP="00A13B1E">
      <w:pPr>
        <w:pStyle w:val="a3"/>
        <w:ind w:left="0" w:firstLine="567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A13B1E" w:rsidRDefault="00A13B1E" w:rsidP="00A13B1E">
      <w:pPr>
        <w:pStyle w:val="a3"/>
        <w:ind w:left="0" w:firstLine="567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На базе нашей школы над формированием функциональной грамотности школьников работали:</w:t>
      </w:r>
    </w:p>
    <w:p w:rsidR="00A13B1E" w:rsidRDefault="00A13B1E" w:rsidP="008B1248">
      <w:pPr>
        <w:pStyle w:val="a3"/>
        <w:spacing w:after="0" w:line="240" w:lineRule="auto"/>
        <w:ind w:left="0" w:firstLine="567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- учителя </w:t>
      </w:r>
      <w:r w:rsidR="0078733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– предметники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 рамках урочной деятельности</w:t>
      </w:r>
      <w:r w:rsidR="0078733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;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</w:p>
    <w:p w:rsidR="003A2585" w:rsidRDefault="00A13B1E" w:rsidP="003A2585">
      <w:pPr>
        <w:pStyle w:val="aa"/>
        <w:spacing w:before="15"/>
        <w:ind w:left="567" w:right="680"/>
        <w:jc w:val="both"/>
      </w:pPr>
      <w:r>
        <w:rPr>
          <w:color w:val="000000"/>
          <w:lang w:eastAsia="ru-RU"/>
        </w:rPr>
        <w:t>- классные руководители в р</w:t>
      </w:r>
      <w:r w:rsidR="009B303C">
        <w:rPr>
          <w:color w:val="000000"/>
          <w:lang w:eastAsia="ru-RU"/>
        </w:rPr>
        <w:t>амках внеурочной деятельности (</w:t>
      </w:r>
      <w:r>
        <w:rPr>
          <w:color w:val="000000"/>
          <w:lang w:eastAsia="ru-RU"/>
        </w:rPr>
        <w:t>1 час в неделю)</w:t>
      </w:r>
      <w:r w:rsidR="00787331">
        <w:rPr>
          <w:color w:val="000000"/>
          <w:lang w:eastAsia="ru-RU"/>
        </w:rPr>
        <w:t>.</w:t>
      </w:r>
      <w:r w:rsidR="00EB1FC5" w:rsidRPr="00EB1FC5">
        <w:t xml:space="preserve"> </w:t>
      </w:r>
      <w:r w:rsidR="008B1248">
        <w:t xml:space="preserve"> </w:t>
      </w:r>
    </w:p>
    <w:p w:rsidR="00AC06E3" w:rsidRDefault="008B1248" w:rsidP="003A2585">
      <w:pPr>
        <w:pStyle w:val="aa"/>
        <w:spacing w:before="15"/>
        <w:ind w:left="567" w:right="680"/>
        <w:jc w:val="both"/>
        <w:rPr>
          <w:color w:val="000000"/>
          <w:lang w:eastAsia="ru-RU"/>
        </w:rPr>
      </w:pPr>
      <w:r>
        <w:t xml:space="preserve">            </w:t>
      </w:r>
    </w:p>
    <w:p w:rsidR="00F418D5" w:rsidRDefault="00820EA5" w:rsidP="00820EA5">
      <w:pPr>
        <w:pStyle w:val="a3"/>
        <w:ind w:left="0" w:firstLine="567"/>
        <w:rPr>
          <w:rFonts w:ascii="Times New Roman" w:hAnsi="Times New Roman"/>
          <w:sz w:val="24"/>
          <w:szCs w:val="24"/>
        </w:rPr>
      </w:pPr>
      <w:r w:rsidRPr="00820EA5">
        <w:rPr>
          <w:rFonts w:ascii="Times New Roman" w:hAnsi="Times New Roman"/>
          <w:sz w:val="24"/>
          <w:szCs w:val="24"/>
        </w:rPr>
        <w:t xml:space="preserve">Сформирована база данных </w:t>
      </w:r>
      <w:r w:rsidR="004D4245">
        <w:rPr>
          <w:rFonts w:ascii="Times New Roman" w:hAnsi="Times New Roman"/>
          <w:sz w:val="24"/>
          <w:szCs w:val="24"/>
        </w:rPr>
        <w:t xml:space="preserve">учителей, </w:t>
      </w:r>
      <w:r w:rsidRPr="00820EA5">
        <w:rPr>
          <w:rFonts w:ascii="Times New Roman" w:hAnsi="Times New Roman"/>
          <w:sz w:val="24"/>
          <w:szCs w:val="24"/>
        </w:rPr>
        <w:t>классных</w:t>
      </w:r>
      <w:r>
        <w:rPr>
          <w:rFonts w:ascii="Times New Roman" w:hAnsi="Times New Roman"/>
          <w:sz w:val="24"/>
          <w:szCs w:val="24"/>
        </w:rPr>
        <w:t xml:space="preserve"> </w:t>
      </w:r>
      <w:r w:rsidRPr="00820EA5"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 xml:space="preserve"> </w:t>
      </w:r>
      <w:r w:rsidRPr="00820EA5">
        <w:rPr>
          <w:rFonts w:ascii="Times New Roman" w:hAnsi="Times New Roman"/>
          <w:sz w:val="24"/>
          <w:szCs w:val="24"/>
        </w:rPr>
        <w:t>руководителей, участвующих в формировании функциональной грамотности обучающихся по шести направлениям (читательская грамотность, математическая грамотность, естественнонаучная грамотность, финансовая грамотность, глобальные компетенции и креативное мышление).</w:t>
      </w:r>
    </w:p>
    <w:p w:rsidR="00F418D5" w:rsidRPr="00787331" w:rsidRDefault="00787331" w:rsidP="00787331">
      <w:pPr>
        <w:ind w:left="567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87331">
        <w:rPr>
          <w:rFonts w:ascii="Times New Roman" w:eastAsia="Times New Roman" w:hAnsi="Times New Roman"/>
          <w:b/>
          <w:color w:val="000000"/>
          <w:sz w:val="24"/>
          <w:szCs w:val="24"/>
          <w:u w:val="single"/>
          <w:lang w:eastAsia="ru-RU"/>
        </w:rPr>
        <w:t>Пункт 4.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="004D4245" w:rsidRPr="00F112A1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Проведены заседания педагогического совета</w:t>
      </w:r>
      <w:r w:rsidR="009F60D5" w:rsidRPr="00F112A1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:</w:t>
      </w:r>
    </w:p>
    <w:p w:rsidR="00AA14F3" w:rsidRPr="00C5014B" w:rsidRDefault="00AA14F3" w:rsidP="00AA14F3">
      <w:pPr>
        <w:pStyle w:val="a3"/>
        <w:ind w:left="927"/>
        <w:rPr>
          <w:rFonts w:ascii="Times New Roman" w:eastAsia="Times New Roman" w:hAnsi="Times New Roman"/>
          <w:color w:val="000000"/>
          <w:sz w:val="24"/>
          <w:szCs w:val="24"/>
          <w:highlight w:val="green"/>
          <w:lang w:eastAsia="ru-RU"/>
        </w:rPr>
      </w:pPr>
    </w:p>
    <w:tbl>
      <w:tblPr>
        <w:tblStyle w:val="a7"/>
        <w:tblW w:w="10631" w:type="dxa"/>
        <w:tblInd w:w="-34" w:type="dxa"/>
        <w:tblLayout w:type="fixed"/>
        <w:tblLook w:val="01E0" w:firstRow="1" w:lastRow="1" w:firstColumn="1" w:lastColumn="1" w:noHBand="0" w:noVBand="0"/>
      </w:tblPr>
      <w:tblGrid>
        <w:gridCol w:w="425"/>
        <w:gridCol w:w="1135"/>
        <w:gridCol w:w="1701"/>
        <w:gridCol w:w="2410"/>
        <w:gridCol w:w="1842"/>
        <w:gridCol w:w="3118"/>
      </w:tblGrid>
      <w:tr w:rsidR="00C57BE3" w:rsidRPr="004A5DAB" w:rsidTr="00C90D06">
        <w:trPr>
          <w:trHeight w:val="263"/>
        </w:trPr>
        <w:tc>
          <w:tcPr>
            <w:tcW w:w="425" w:type="dxa"/>
          </w:tcPr>
          <w:p w:rsidR="00C57BE3" w:rsidRPr="00C57BE3" w:rsidRDefault="00C57BE3" w:rsidP="004A5DAB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C57BE3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1135" w:type="dxa"/>
          </w:tcPr>
          <w:p w:rsidR="00C57BE3" w:rsidRPr="00C57BE3" w:rsidRDefault="00C57BE3" w:rsidP="00A430AA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C57BE3">
              <w:rPr>
                <w:rFonts w:ascii="Times New Roman" w:hAnsi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1701" w:type="dxa"/>
          </w:tcPr>
          <w:p w:rsidR="00C57BE3" w:rsidRPr="00C57BE3" w:rsidRDefault="00C57BE3" w:rsidP="004A5DAB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C57BE3">
              <w:rPr>
                <w:rFonts w:ascii="Times New Roman" w:hAnsi="Times New Roman"/>
                <w:b/>
                <w:sz w:val="24"/>
                <w:szCs w:val="24"/>
              </w:rPr>
              <w:t>Тема педагогического совета</w:t>
            </w:r>
          </w:p>
        </w:tc>
        <w:tc>
          <w:tcPr>
            <w:tcW w:w="2410" w:type="dxa"/>
          </w:tcPr>
          <w:p w:rsidR="00C57BE3" w:rsidRPr="00C57BE3" w:rsidRDefault="00C57BE3" w:rsidP="004A5DAB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C57BE3">
              <w:rPr>
                <w:rFonts w:ascii="Times New Roman" w:hAnsi="Times New Roman"/>
                <w:b/>
                <w:sz w:val="24"/>
                <w:szCs w:val="24"/>
              </w:rPr>
              <w:t>Вопросы для обсуждения</w:t>
            </w:r>
          </w:p>
        </w:tc>
        <w:tc>
          <w:tcPr>
            <w:tcW w:w="1842" w:type="dxa"/>
          </w:tcPr>
          <w:p w:rsidR="00C57BE3" w:rsidRPr="00C57BE3" w:rsidRDefault="00C57BE3" w:rsidP="004A5DAB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C57BE3">
              <w:rPr>
                <w:rFonts w:ascii="Times New Roman" w:hAnsi="Times New Roman"/>
                <w:b/>
                <w:sz w:val="24"/>
                <w:szCs w:val="24"/>
              </w:rPr>
              <w:t>Ответственные</w:t>
            </w:r>
          </w:p>
        </w:tc>
        <w:tc>
          <w:tcPr>
            <w:tcW w:w="3118" w:type="dxa"/>
          </w:tcPr>
          <w:p w:rsidR="00C57BE3" w:rsidRPr="00C57BE3" w:rsidRDefault="00C57BE3" w:rsidP="004A5DAB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C57BE3"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  <w:t>Решение:</w:t>
            </w:r>
          </w:p>
        </w:tc>
      </w:tr>
      <w:tr w:rsidR="00C57BE3" w:rsidRPr="004A5DAB" w:rsidTr="00C90D06">
        <w:trPr>
          <w:trHeight w:val="527"/>
        </w:trPr>
        <w:tc>
          <w:tcPr>
            <w:tcW w:w="425" w:type="dxa"/>
          </w:tcPr>
          <w:p w:rsidR="00C57BE3" w:rsidRPr="004A5DAB" w:rsidRDefault="00C57BE3" w:rsidP="004A5DAB">
            <w:pPr>
              <w:rPr>
                <w:rFonts w:ascii="Times New Roman" w:hAnsi="Times New Roman"/>
                <w:sz w:val="24"/>
                <w:szCs w:val="24"/>
              </w:rPr>
            </w:pPr>
            <w:r w:rsidRPr="004A5DAB">
              <w:rPr>
                <w:rFonts w:ascii="Times New Roman" w:hAnsi="Times New Roman"/>
                <w:sz w:val="24"/>
                <w:szCs w:val="24"/>
              </w:rPr>
              <w:t>1</w:t>
            </w:r>
            <w:r w:rsidR="00780CE4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35" w:type="dxa"/>
          </w:tcPr>
          <w:p w:rsidR="00C57BE3" w:rsidRPr="004A5DAB" w:rsidRDefault="00C90D06" w:rsidP="00C90D0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 ноября 2023 </w:t>
            </w:r>
            <w:r w:rsidR="00780CE4">
              <w:rPr>
                <w:rFonts w:ascii="Times New Roman" w:hAnsi="Times New Roman"/>
                <w:sz w:val="24"/>
                <w:szCs w:val="24"/>
              </w:rPr>
              <w:t>года</w:t>
            </w:r>
          </w:p>
        </w:tc>
        <w:tc>
          <w:tcPr>
            <w:tcW w:w="1701" w:type="dxa"/>
          </w:tcPr>
          <w:p w:rsidR="00C57BE3" w:rsidRPr="00C90D06" w:rsidRDefault="00C90D06" w:rsidP="004A5DAB">
            <w:pPr>
              <w:rPr>
                <w:rFonts w:ascii="Times New Roman" w:hAnsi="Times New Roman"/>
                <w:sz w:val="24"/>
                <w:szCs w:val="24"/>
              </w:rPr>
            </w:pPr>
            <w:r w:rsidRPr="00C90D06">
              <w:rPr>
                <w:rFonts w:ascii="Times New Roman" w:hAnsi="Times New Roman"/>
                <w:sz w:val="24"/>
                <w:szCs w:val="24"/>
              </w:rPr>
              <w:t>«Причины неуспеваемости и пути преодоления»</w:t>
            </w:r>
          </w:p>
        </w:tc>
        <w:tc>
          <w:tcPr>
            <w:tcW w:w="2410" w:type="dxa"/>
          </w:tcPr>
          <w:p w:rsidR="00C57BE3" w:rsidRPr="00C90D06" w:rsidRDefault="00C90D06" w:rsidP="004A5DAB">
            <w:pPr>
              <w:rPr>
                <w:rFonts w:ascii="Times New Roman" w:hAnsi="Times New Roman"/>
                <w:sz w:val="24"/>
                <w:szCs w:val="24"/>
              </w:rPr>
            </w:pPr>
            <w:r w:rsidRPr="00C90D06">
              <w:rPr>
                <w:rFonts w:ascii="Times New Roman" w:hAnsi="Times New Roman"/>
                <w:sz w:val="24"/>
                <w:szCs w:val="24"/>
              </w:rPr>
              <w:t xml:space="preserve">Обновленные федеральные государственные образовательные стандарты. </w:t>
            </w:r>
          </w:p>
        </w:tc>
        <w:tc>
          <w:tcPr>
            <w:tcW w:w="1842" w:type="dxa"/>
          </w:tcPr>
          <w:p w:rsidR="00C57BE3" w:rsidRPr="00C90D06" w:rsidRDefault="00C90D06" w:rsidP="004A5DAB">
            <w:pPr>
              <w:rPr>
                <w:rFonts w:ascii="Times New Roman" w:hAnsi="Times New Roman"/>
                <w:sz w:val="24"/>
                <w:szCs w:val="24"/>
              </w:rPr>
            </w:pPr>
            <w:r w:rsidRPr="00C90D06">
              <w:rPr>
                <w:rFonts w:ascii="Times New Roman" w:hAnsi="Times New Roman"/>
                <w:sz w:val="24"/>
                <w:szCs w:val="24"/>
              </w:rPr>
              <w:t>Выступления</w:t>
            </w:r>
            <w:r w:rsidR="00C57BE3" w:rsidRPr="00C90D0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90D06">
              <w:rPr>
                <w:rFonts w:ascii="Times New Roman" w:hAnsi="Times New Roman"/>
                <w:sz w:val="24"/>
                <w:szCs w:val="24"/>
              </w:rPr>
              <w:t>руководителей школьных методических объединений Валиевой Н.Т., Хайбуллина А.Т., Гимадеевой Г.Х.</w:t>
            </w:r>
          </w:p>
          <w:p w:rsidR="00C57BE3" w:rsidRPr="00C90D06" w:rsidRDefault="00C57BE3" w:rsidP="004A5DA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C57BE3" w:rsidRPr="00C57BE3" w:rsidRDefault="00C90D06" w:rsidP="004A5DAB">
            <w:pPr>
              <w:rPr>
                <w:rFonts w:ascii="Times New Roman" w:hAnsi="Times New Roman"/>
                <w:sz w:val="24"/>
                <w:szCs w:val="24"/>
              </w:rPr>
            </w:pPr>
            <w:r w:rsidRPr="00C90D06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Продолжить работу педагогов школы по реализации обновленных ФГОС (НОО, ООО, СОО)</w:t>
            </w: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="00C57BE3" w:rsidRPr="00C57BE3">
              <w:rPr>
                <w:rFonts w:ascii="Times New Roman" w:hAnsi="Times New Roman"/>
                <w:sz w:val="24"/>
                <w:szCs w:val="24"/>
              </w:rPr>
              <w:t>Использовать на уроках и внеурочной деятельности банк заданий, для формирования и оценки функциональной </w:t>
            </w:r>
            <w:proofErr w:type="gramStart"/>
            <w:r w:rsidR="00C57BE3" w:rsidRPr="00C57BE3">
              <w:rPr>
                <w:rFonts w:ascii="Times New Roman" w:hAnsi="Times New Roman"/>
                <w:sz w:val="24"/>
                <w:szCs w:val="24"/>
              </w:rPr>
              <w:t>грамотности</w:t>
            </w:r>
            <w:proofErr w:type="gramEnd"/>
            <w:r w:rsidR="00C57BE3" w:rsidRPr="00C57BE3">
              <w:rPr>
                <w:rFonts w:ascii="Times New Roman" w:hAnsi="Times New Roman"/>
                <w:sz w:val="24"/>
                <w:szCs w:val="24"/>
              </w:rPr>
              <w:t xml:space="preserve"> обучающихся по шести направлениям: </w:t>
            </w:r>
            <w:r w:rsidR="00C57BE3" w:rsidRPr="00C57BE3">
              <w:rPr>
                <w:rFonts w:ascii="Times New Roman" w:hAnsi="Times New Roman"/>
                <w:sz w:val="24"/>
                <w:szCs w:val="24"/>
              </w:rPr>
              <w:lastRenderedPageBreak/>
              <w:t>математическая грамотность, естественнонаучная грамотность, читательская грамотность, финансовая грамотность, глобальные компетенции и креативное мышление.</w:t>
            </w:r>
          </w:p>
        </w:tc>
      </w:tr>
      <w:tr w:rsidR="00C57BE3" w:rsidRPr="004A5DAB" w:rsidTr="00C90D06">
        <w:trPr>
          <w:trHeight w:val="527"/>
        </w:trPr>
        <w:tc>
          <w:tcPr>
            <w:tcW w:w="425" w:type="dxa"/>
          </w:tcPr>
          <w:p w:rsidR="00C57BE3" w:rsidRPr="004A5DAB" w:rsidRDefault="00C57BE3" w:rsidP="004A5DAB">
            <w:pPr>
              <w:rPr>
                <w:rFonts w:ascii="Times New Roman" w:hAnsi="Times New Roman"/>
                <w:sz w:val="24"/>
                <w:szCs w:val="24"/>
              </w:rPr>
            </w:pPr>
            <w:r w:rsidRPr="004A5DAB">
              <w:rPr>
                <w:rFonts w:ascii="Times New Roman" w:hAnsi="Times New Roman"/>
                <w:sz w:val="24"/>
                <w:szCs w:val="24"/>
              </w:rPr>
              <w:lastRenderedPageBreak/>
              <w:t>2</w:t>
            </w:r>
            <w:r w:rsidR="00780CE4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35" w:type="dxa"/>
          </w:tcPr>
          <w:p w:rsidR="00C57BE3" w:rsidRPr="004A5DAB" w:rsidRDefault="003E19B7" w:rsidP="003E19B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 марта 2024</w:t>
            </w:r>
            <w:r w:rsidR="00780CE4">
              <w:rPr>
                <w:rFonts w:ascii="Times New Roman" w:hAnsi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1701" w:type="dxa"/>
          </w:tcPr>
          <w:p w:rsidR="00C57BE3" w:rsidRPr="004A5DAB" w:rsidRDefault="003E19B7" w:rsidP="004A5DAB">
            <w:pPr>
              <w:rPr>
                <w:rFonts w:ascii="Times New Roman" w:hAnsi="Times New Roman"/>
                <w:sz w:val="24"/>
                <w:szCs w:val="24"/>
              </w:rPr>
            </w:pPr>
            <w:r w:rsidRPr="003E19B7">
              <w:rPr>
                <w:rFonts w:ascii="Times New Roman" w:hAnsi="Times New Roman"/>
                <w:sz w:val="24"/>
                <w:szCs w:val="24"/>
              </w:rPr>
              <w:t>«Развитие функциональной грамотности обучающихся в урочное и внеурочное время»</w:t>
            </w:r>
          </w:p>
        </w:tc>
        <w:tc>
          <w:tcPr>
            <w:tcW w:w="2410" w:type="dxa"/>
          </w:tcPr>
          <w:p w:rsidR="00C57BE3" w:rsidRDefault="00C57BE3" w:rsidP="00C57BE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1. </w:t>
            </w:r>
            <w:r w:rsidRPr="00C57BE3">
              <w:rPr>
                <w:rFonts w:ascii="Times New Roman" w:hAnsi="Times New Roman"/>
                <w:bCs/>
                <w:sz w:val="24"/>
                <w:szCs w:val="24"/>
              </w:rPr>
              <w:t xml:space="preserve">Формирование функциональной грамотности на уроках </w:t>
            </w:r>
            <w:r w:rsidR="003E19B7">
              <w:rPr>
                <w:rFonts w:ascii="Times New Roman" w:hAnsi="Times New Roman"/>
                <w:bCs/>
                <w:sz w:val="24"/>
                <w:szCs w:val="24"/>
              </w:rPr>
              <w:t>русского языка и литературы</w:t>
            </w:r>
          </w:p>
          <w:p w:rsidR="00C57BE3" w:rsidRPr="00C57BE3" w:rsidRDefault="00C57BE3" w:rsidP="00C57BE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2. </w:t>
            </w:r>
            <w:r w:rsidRPr="00C57BE3">
              <w:rPr>
                <w:rFonts w:ascii="Times New Roman" w:hAnsi="Times New Roman"/>
                <w:sz w:val="24"/>
                <w:szCs w:val="24"/>
              </w:rPr>
              <w:t>Формирование и оценка функциональной грамотности учащихся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на уроках в начальных классах</w:t>
            </w:r>
          </w:p>
          <w:p w:rsidR="00C57BE3" w:rsidRPr="00C57BE3" w:rsidRDefault="00C57BE3" w:rsidP="00C57BE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C57BE3" w:rsidRDefault="00C57BE3" w:rsidP="00C57BE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1. </w:t>
            </w:r>
            <w:r w:rsidRPr="00C57BE3">
              <w:rPr>
                <w:rFonts w:ascii="Times New Roman" w:hAnsi="Times New Roman"/>
                <w:sz w:val="24"/>
                <w:szCs w:val="24"/>
              </w:rPr>
              <w:t xml:space="preserve">Учитель </w:t>
            </w:r>
            <w:proofErr w:type="gramStart"/>
            <w:r w:rsidR="003E19B7" w:rsidRPr="00C57BE3">
              <w:rPr>
                <w:rFonts w:ascii="Times New Roman" w:hAnsi="Times New Roman"/>
                <w:bCs/>
                <w:sz w:val="24"/>
                <w:szCs w:val="24"/>
              </w:rPr>
              <w:t>уроках</w:t>
            </w:r>
            <w:proofErr w:type="gramEnd"/>
            <w:r w:rsidR="003E19B7" w:rsidRPr="00C57BE3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="003E19B7">
              <w:rPr>
                <w:rFonts w:ascii="Times New Roman" w:hAnsi="Times New Roman"/>
                <w:bCs/>
                <w:sz w:val="24"/>
                <w:szCs w:val="24"/>
              </w:rPr>
              <w:t>русского языка и литературы</w:t>
            </w:r>
            <w:r w:rsidR="003E19B7" w:rsidRPr="00C57BE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3E19B7">
              <w:rPr>
                <w:rFonts w:ascii="Times New Roman" w:hAnsi="Times New Roman"/>
                <w:sz w:val="24"/>
                <w:szCs w:val="24"/>
              </w:rPr>
              <w:t>Зарипова</w:t>
            </w:r>
            <w:proofErr w:type="spellEnd"/>
            <w:r w:rsidR="003E19B7">
              <w:rPr>
                <w:rFonts w:ascii="Times New Roman" w:hAnsi="Times New Roman"/>
                <w:sz w:val="24"/>
                <w:szCs w:val="24"/>
              </w:rPr>
              <w:t xml:space="preserve"> Л.Р.</w:t>
            </w:r>
          </w:p>
          <w:p w:rsidR="00C57BE3" w:rsidRDefault="00C57BE3" w:rsidP="00C57BE3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57BE3" w:rsidRDefault="00C57BE3" w:rsidP="00C57BE3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57BE3" w:rsidRPr="00C57BE3" w:rsidRDefault="00C57BE3" w:rsidP="00C57BE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2.У</w:t>
            </w:r>
            <w:r w:rsidRPr="00C57BE3">
              <w:rPr>
                <w:rFonts w:ascii="Times New Roman" w:hAnsi="Times New Roman"/>
                <w:sz w:val="24"/>
                <w:szCs w:val="24"/>
              </w:rPr>
              <w:t>читель начальных классов Халилова Ф.Г.</w:t>
            </w:r>
          </w:p>
        </w:tc>
        <w:tc>
          <w:tcPr>
            <w:tcW w:w="3118" w:type="dxa"/>
          </w:tcPr>
          <w:p w:rsidR="003E19B7" w:rsidRPr="003E19B7" w:rsidRDefault="003E19B7" w:rsidP="003E19B7">
            <w:pP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3E19B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Работать по формированию функциональной грамотности в каждом классе на каждом уроке.</w:t>
            </w:r>
          </w:p>
          <w:p w:rsidR="00C57BE3" w:rsidRPr="00C57BE3" w:rsidRDefault="003E19B7" w:rsidP="003E19B7">
            <w:pPr>
              <w:rPr>
                <w:rFonts w:ascii="Times New Roman" w:hAnsi="Times New Roman"/>
                <w:sz w:val="24"/>
                <w:szCs w:val="24"/>
              </w:rPr>
            </w:pPr>
            <w:r w:rsidRPr="003E19B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Использовать на уроках, внеклассных мероприятиях разнообразные формы, методы, формирующие функциональную грамотность.</w:t>
            </w:r>
          </w:p>
        </w:tc>
      </w:tr>
    </w:tbl>
    <w:p w:rsidR="004D4245" w:rsidRDefault="004D4245" w:rsidP="004D4245">
      <w:pP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AA14F3" w:rsidRPr="00AA14F3" w:rsidRDefault="00AA14F3" w:rsidP="004D4245">
      <w:pP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AA14F3">
        <w:rPr>
          <w:rFonts w:ascii="Times New Roman" w:hAnsi="Times New Roman"/>
          <w:sz w:val="24"/>
          <w:szCs w:val="24"/>
        </w:rPr>
        <w:t>Включили вопросы формирования функциональной грамотности школьников в систему методической работы коллектива</w:t>
      </w:r>
      <w:r>
        <w:rPr>
          <w:rFonts w:ascii="Times New Roman" w:hAnsi="Times New Roman"/>
          <w:sz w:val="24"/>
          <w:szCs w:val="24"/>
        </w:rPr>
        <w:t>.</w:t>
      </w:r>
    </w:p>
    <w:p w:rsidR="00AA14F3" w:rsidRPr="00F112A1" w:rsidRDefault="00AA14F3" w:rsidP="00A430AA">
      <w:pPr>
        <w:shd w:val="clear" w:color="auto" w:fill="FFFFFF"/>
        <w:tabs>
          <w:tab w:val="left" w:pos="4058"/>
        </w:tabs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F112A1">
        <w:rPr>
          <w:rFonts w:ascii="Times New Roman" w:eastAsia="Times New Roman" w:hAnsi="Times New Roman"/>
          <w:b/>
          <w:sz w:val="24"/>
          <w:szCs w:val="24"/>
          <w:lang w:eastAsia="ru-RU"/>
        </w:rPr>
        <w:t>Заседани</w:t>
      </w:r>
      <w:r w:rsidR="00B618BE">
        <w:rPr>
          <w:rFonts w:ascii="Times New Roman" w:eastAsia="Times New Roman" w:hAnsi="Times New Roman"/>
          <w:b/>
          <w:sz w:val="24"/>
          <w:szCs w:val="24"/>
          <w:lang w:eastAsia="ru-RU"/>
        </w:rPr>
        <w:t>я</w:t>
      </w:r>
      <w:r w:rsidRPr="00F112A1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методического совета:</w:t>
      </w:r>
      <w:r w:rsidRPr="00F112A1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ab/>
      </w:r>
    </w:p>
    <w:p w:rsidR="00AA14F3" w:rsidRDefault="00AA14F3" w:rsidP="00AA14F3">
      <w:pPr>
        <w:shd w:val="clear" w:color="auto" w:fill="FFFFFF"/>
        <w:spacing w:after="0" w:line="240" w:lineRule="auto"/>
        <w:ind w:left="720"/>
        <w:jc w:val="both"/>
      </w:pPr>
    </w:p>
    <w:p w:rsidR="00797292" w:rsidRPr="00EB52DA" w:rsidRDefault="00797292" w:rsidP="00AA14F3">
      <w:pPr>
        <w:shd w:val="clear" w:color="auto" w:fill="FFFFFF"/>
        <w:spacing w:after="0" w:line="240" w:lineRule="auto"/>
        <w:ind w:left="720"/>
        <w:jc w:val="both"/>
        <w:rPr>
          <w:rFonts w:ascii="Times New Roman" w:hAnsi="Times New Roman"/>
          <w:color w:val="000000"/>
          <w:sz w:val="24"/>
          <w:szCs w:val="24"/>
        </w:rPr>
      </w:pPr>
    </w:p>
    <w:tbl>
      <w:tblPr>
        <w:tblStyle w:val="a7"/>
        <w:tblW w:w="10490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425"/>
        <w:gridCol w:w="1135"/>
        <w:gridCol w:w="1984"/>
        <w:gridCol w:w="2835"/>
        <w:gridCol w:w="1843"/>
        <w:gridCol w:w="2268"/>
      </w:tblGrid>
      <w:tr w:rsidR="009F60D5" w:rsidRPr="00C57BE3" w:rsidTr="000E1826">
        <w:trPr>
          <w:trHeight w:val="263"/>
        </w:trPr>
        <w:tc>
          <w:tcPr>
            <w:tcW w:w="425" w:type="dxa"/>
          </w:tcPr>
          <w:p w:rsidR="009F60D5" w:rsidRPr="00C57BE3" w:rsidRDefault="009F60D5" w:rsidP="00A430AA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C57BE3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1135" w:type="dxa"/>
          </w:tcPr>
          <w:p w:rsidR="009F60D5" w:rsidRPr="00C57BE3" w:rsidRDefault="009F60D5" w:rsidP="00A430AA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C57BE3">
              <w:rPr>
                <w:rFonts w:ascii="Times New Roman" w:hAnsi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1984" w:type="dxa"/>
          </w:tcPr>
          <w:p w:rsidR="009F60D5" w:rsidRPr="00C57BE3" w:rsidRDefault="00306DE1" w:rsidP="00A430AA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методи</w:t>
            </w:r>
            <w:r w:rsidR="009F60D5" w:rsidRPr="00C57BE3">
              <w:rPr>
                <w:rFonts w:ascii="Times New Roman" w:hAnsi="Times New Roman"/>
                <w:b/>
                <w:sz w:val="24"/>
                <w:szCs w:val="24"/>
              </w:rPr>
              <w:t>ческого совета</w:t>
            </w:r>
          </w:p>
        </w:tc>
        <w:tc>
          <w:tcPr>
            <w:tcW w:w="2835" w:type="dxa"/>
          </w:tcPr>
          <w:p w:rsidR="009F60D5" w:rsidRPr="00C57BE3" w:rsidRDefault="009F60D5" w:rsidP="00A430AA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C57BE3">
              <w:rPr>
                <w:rFonts w:ascii="Times New Roman" w:hAnsi="Times New Roman"/>
                <w:b/>
                <w:sz w:val="24"/>
                <w:szCs w:val="24"/>
              </w:rPr>
              <w:t>Вопросы для обсуждения</w:t>
            </w:r>
          </w:p>
        </w:tc>
        <w:tc>
          <w:tcPr>
            <w:tcW w:w="1843" w:type="dxa"/>
          </w:tcPr>
          <w:p w:rsidR="009F60D5" w:rsidRPr="00C57BE3" w:rsidRDefault="009F60D5" w:rsidP="00A430AA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C57BE3">
              <w:rPr>
                <w:rFonts w:ascii="Times New Roman" w:hAnsi="Times New Roman"/>
                <w:b/>
                <w:sz w:val="24"/>
                <w:szCs w:val="24"/>
              </w:rPr>
              <w:t>Ответственные</w:t>
            </w:r>
          </w:p>
        </w:tc>
        <w:tc>
          <w:tcPr>
            <w:tcW w:w="2268" w:type="dxa"/>
          </w:tcPr>
          <w:p w:rsidR="009F60D5" w:rsidRPr="00C57BE3" w:rsidRDefault="009F60D5" w:rsidP="00A430AA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C57BE3"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  <w:t>Решение:</w:t>
            </w:r>
          </w:p>
        </w:tc>
      </w:tr>
      <w:tr w:rsidR="009F60D5" w:rsidRPr="00C57BE3" w:rsidTr="000E1826">
        <w:trPr>
          <w:trHeight w:val="527"/>
        </w:trPr>
        <w:tc>
          <w:tcPr>
            <w:tcW w:w="425" w:type="dxa"/>
          </w:tcPr>
          <w:p w:rsidR="009F60D5" w:rsidRPr="004A5DAB" w:rsidRDefault="009F60D5" w:rsidP="00A430AA">
            <w:pPr>
              <w:rPr>
                <w:rFonts w:ascii="Times New Roman" w:hAnsi="Times New Roman"/>
                <w:sz w:val="24"/>
                <w:szCs w:val="24"/>
              </w:rPr>
            </w:pPr>
            <w:r w:rsidRPr="004A5DAB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35" w:type="dxa"/>
          </w:tcPr>
          <w:p w:rsidR="009F60D5" w:rsidRPr="004A5DAB" w:rsidRDefault="000E1826" w:rsidP="00A430A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1984" w:type="dxa"/>
          </w:tcPr>
          <w:p w:rsidR="009E727F" w:rsidRPr="009E727F" w:rsidRDefault="009E727F" w:rsidP="009E727F">
            <w:pPr>
              <w:rPr>
                <w:rFonts w:ascii="Times New Roman" w:hAnsi="Times New Roman"/>
                <w:sz w:val="24"/>
                <w:szCs w:val="24"/>
              </w:rPr>
            </w:pPr>
            <w:r w:rsidRPr="009E727F">
              <w:rPr>
                <w:rFonts w:ascii="Times New Roman" w:hAnsi="Times New Roman"/>
                <w:sz w:val="24"/>
                <w:szCs w:val="24"/>
              </w:rPr>
              <w:t>Изучение</w:t>
            </w:r>
          </w:p>
          <w:p w:rsidR="009E727F" w:rsidRPr="009E727F" w:rsidRDefault="009E727F" w:rsidP="009E727F">
            <w:pPr>
              <w:rPr>
                <w:rFonts w:ascii="Times New Roman" w:hAnsi="Times New Roman"/>
                <w:sz w:val="24"/>
                <w:szCs w:val="24"/>
              </w:rPr>
            </w:pPr>
            <w:r w:rsidRPr="009E727F">
              <w:rPr>
                <w:rFonts w:ascii="Times New Roman" w:hAnsi="Times New Roman"/>
                <w:sz w:val="24"/>
                <w:szCs w:val="24"/>
              </w:rPr>
              <w:t>нормативных</w:t>
            </w:r>
          </w:p>
          <w:p w:rsidR="009F60D5" w:rsidRPr="000E1826" w:rsidRDefault="009E727F" w:rsidP="009E727F">
            <w:pPr>
              <w:rPr>
                <w:rFonts w:ascii="Times New Roman" w:hAnsi="Times New Roman"/>
                <w:sz w:val="24"/>
                <w:szCs w:val="24"/>
              </w:rPr>
            </w:pPr>
            <w:r w:rsidRPr="009E727F">
              <w:rPr>
                <w:rFonts w:ascii="Times New Roman" w:hAnsi="Times New Roman"/>
                <w:sz w:val="24"/>
                <w:szCs w:val="24"/>
              </w:rPr>
              <w:t>документов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835" w:type="dxa"/>
          </w:tcPr>
          <w:p w:rsidR="009F60D5" w:rsidRPr="009F60D5" w:rsidRDefault="000E1826" w:rsidP="009F60D5">
            <w:pPr>
              <w:rPr>
                <w:rFonts w:ascii="Times New Roman" w:hAnsi="Times New Roman"/>
                <w:sz w:val="24"/>
                <w:szCs w:val="24"/>
              </w:rPr>
            </w:pPr>
            <w:r w:rsidRPr="000E1826">
              <w:rPr>
                <w:rFonts w:ascii="Times New Roman" w:hAnsi="Times New Roman"/>
                <w:sz w:val="24"/>
                <w:szCs w:val="24"/>
              </w:rPr>
              <w:t>Изучение в форме заседаний МО требований обновленных ФГОС НОО, ООО, СОО, рекомендаций Минпросвещения по формированию и развитию функциональной грамотности (письмо от 14.09.2021 № 0</w:t>
            </w:r>
            <w:r>
              <w:rPr>
                <w:rFonts w:ascii="Times New Roman" w:hAnsi="Times New Roman"/>
                <w:sz w:val="24"/>
                <w:szCs w:val="24"/>
              </w:rPr>
              <w:t>3-1510), рекомендаций Минпросве</w:t>
            </w:r>
            <w:r w:rsidRPr="000E1826">
              <w:rPr>
                <w:rFonts w:ascii="Times New Roman" w:hAnsi="Times New Roman"/>
                <w:sz w:val="24"/>
                <w:szCs w:val="24"/>
              </w:rPr>
              <w:t>щения по оценке функциональной грамотности (письмо от 13.01.2023 № 03-49), проектов ФООП и ФРП, нового ФПУ.</w:t>
            </w:r>
          </w:p>
        </w:tc>
        <w:tc>
          <w:tcPr>
            <w:tcW w:w="1843" w:type="dxa"/>
          </w:tcPr>
          <w:p w:rsidR="009F60D5" w:rsidRPr="004A5DAB" w:rsidRDefault="000E1826" w:rsidP="009F60D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Заместитель директора по УВР Баязитова Э.А., руководители ШМО Валиева Н.Т., Гимадеева Г.Х., Хайбуллин А.Т., педагогические работники</w:t>
            </w:r>
          </w:p>
        </w:tc>
        <w:tc>
          <w:tcPr>
            <w:tcW w:w="2268" w:type="dxa"/>
          </w:tcPr>
          <w:p w:rsidR="009F60D5" w:rsidRDefault="000E1826" w:rsidP="00A430A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1. </w:t>
            </w:r>
            <w:r w:rsidRPr="000E1826">
              <w:rPr>
                <w:rFonts w:ascii="Times New Roman" w:hAnsi="Times New Roman"/>
                <w:sz w:val="24"/>
                <w:szCs w:val="24"/>
              </w:rPr>
              <w:t>Внесение корректив в рабочие программы, отвечающих требованиям обновленных ФГОС, обновление банка оценочных средств ООП НОО, ООО, включение в содержание уроков практикоориентированных заданий</w:t>
            </w:r>
          </w:p>
          <w:p w:rsidR="000E1826" w:rsidRPr="000E1826" w:rsidRDefault="000E1826" w:rsidP="00A430A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  <w:r>
              <w:t xml:space="preserve"> </w:t>
            </w:r>
            <w:r w:rsidRPr="000E1826">
              <w:rPr>
                <w:rFonts w:ascii="Times New Roman" w:hAnsi="Times New Roman"/>
                <w:sz w:val="24"/>
                <w:szCs w:val="24"/>
              </w:rPr>
              <w:t>Проведение инди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видуальных, </w:t>
            </w:r>
            <w:r w:rsidRPr="000E1826">
              <w:rPr>
                <w:rFonts w:ascii="Times New Roman" w:hAnsi="Times New Roman"/>
                <w:sz w:val="24"/>
                <w:szCs w:val="24"/>
              </w:rPr>
              <w:t xml:space="preserve">групповых занятий с учащимися в течение всего учебного года по подготовке к </w:t>
            </w:r>
            <w:r w:rsidRPr="000E1826">
              <w:rPr>
                <w:rFonts w:ascii="Times New Roman" w:hAnsi="Times New Roman"/>
                <w:sz w:val="24"/>
                <w:szCs w:val="24"/>
              </w:rPr>
              <w:lastRenderedPageBreak/>
              <w:t>участию в олимпиадах и конкурсах, проектная деятельность</w:t>
            </w:r>
          </w:p>
        </w:tc>
      </w:tr>
      <w:tr w:rsidR="000E1826" w:rsidRPr="00C57BE3" w:rsidTr="000E1826">
        <w:trPr>
          <w:trHeight w:val="527"/>
        </w:trPr>
        <w:tc>
          <w:tcPr>
            <w:tcW w:w="425" w:type="dxa"/>
          </w:tcPr>
          <w:p w:rsidR="000E1826" w:rsidRDefault="000E1826" w:rsidP="00A430A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135" w:type="dxa"/>
          </w:tcPr>
          <w:p w:rsidR="000E1826" w:rsidRPr="004A5DAB" w:rsidRDefault="000E1826" w:rsidP="00F112A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</w:tc>
        <w:tc>
          <w:tcPr>
            <w:tcW w:w="1984" w:type="dxa"/>
          </w:tcPr>
          <w:p w:rsidR="000E1826" w:rsidRPr="00A17691" w:rsidRDefault="000E1826" w:rsidP="00F112A1">
            <w:pPr>
              <w:rPr>
                <w:rFonts w:ascii="Times New Roman" w:hAnsi="Times New Roman"/>
                <w:sz w:val="24"/>
                <w:szCs w:val="24"/>
              </w:rPr>
            </w:pPr>
            <w:r w:rsidRPr="000E1826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 </w:t>
            </w:r>
            <w:r w:rsidRPr="000E182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Формирование и оценка </w:t>
            </w:r>
            <w:r w:rsidRPr="000E1826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>функциональной</w:t>
            </w:r>
            <w:r w:rsidRPr="000E182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 </w:t>
            </w:r>
            <w:r w:rsidRPr="000E1826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>грамотности</w:t>
            </w:r>
            <w:r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 xml:space="preserve"> </w:t>
            </w:r>
            <w:r w:rsidRPr="000E1826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>учащихся</w:t>
            </w:r>
            <w:r w:rsidR="009E727F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2835" w:type="dxa"/>
          </w:tcPr>
          <w:p w:rsidR="000E1826" w:rsidRDefault="000E1826" w:rsidP="00F112A1">
            <w:pPr>
              <w:rPr>
                <w:rFonts w:ascii="Times New Roman" w:hAnsi="Times New Roman"/>
                <w:sz w:val="24"/>
                <w:szCs w:val="24"/>
              </w:rPr>
            </w:pPr>
            <w:r w:rsidRPr="009F60D5">
              <w:rPr>
                <w:rFonts w:ascii="Times New Roman" w:hAnsi="Times New Roman"/>
                <w:sz w:val="24"/>
                <w:szCs w:val="24"/>
              </w:rPr>
              <w:t>Работа   учителей разных предметов по единой теме дня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0E1826" w:rsidRPr="009F60D5" w:rsidRDefault="000E1826" w:rsidP="00F112A1">
            <w:pPr>
              <w:rPr>
                <w:rFonts w:ascii="Times New Roman" w:hAnsi="Times New Roman"/>
                <w:sz w:val="24"/>
                <w:szCs w:val="24"/>
              </w:rPr>
            </w:pPr>
            <w:r w:rsidRPr="009F60D5">
              <w:rPr>
                <w:rFonts w:ascii="Times New Roman" w:hAnsi="Times New Roman"/>
                <w:sz w:val="24"/>
                <w:szCs w:val="24"/>
              </w:rPr>
              <w:t>Практическое</w:t>
            </w:r>
            <w:r w:rsidRPr="009F60D5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9F60D5">
              <w:rPr>
                <w:rFonts w:ascii="Times New Roman" w:hAnsi="Times New Roman"/>
                <w:sz w:val="24"/>
                <w:szCs w:val="24"/>
              </w:rPr>
              <w:t>изучение</w:t>
            </w:r>
            <w:r w:rsidRPr="009F60D5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9F60D5">
              <w:rPr>
                <w:rFonts w:ascii="Times New Roman" w:hAnsi="Times New Roman"/>
                <w:sz w:val="24"/>
                <w:szCs w:val="24"/>
              </w:rPr>
              <w:t>вопросов,</w:t>
            </w:r>
            <w:r w:rsidRPr="009F60D5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9F60D5">
              <w:rPr>
                <w:rFonts w:ascii="Times New Roman" w:hAnsi="Times New Roman"/>
                <w:sz w:val="24"/>
                <w:szCs w:val="24"/>
              </w:rPr>
              <w:t>являющихся</w:t>
            </w:r>
            <w:r w:rsidRPr="009F60D5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9F60D5">
              <w:rPr>
                <w:rFonts w:ascii="Times New Roman" w:hAnsi="Times New Roman"/>
                <w:sz w:val="24"/>
                <w:szCs w:val="24"/>
              </w:rPr>
              <w:t>проблемными</w:t>
            </w:r>
            <w:r w:rsidRPr="009F60D5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9F60D5">
              <w:rPr>
                <w:rFonts w:ascii="Times New Roman" w:hAnsi="Times New Roman"/>
                <w:sz w:val="24"/>
                <w:szCs w:val="24"/>
              </w:rPr>
              <w:t>для</w:t>
            </w:r>
            <w:r w:rsidRPr="009F60D5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</w:t>
            </w:r>
            <w:r w:rsidRPr="009F60D5">
              <w:rPr>
                <w:rFonts w:ascii="Times New Roman" w:hAnsi="Times New Roman"/>
                <w:sz w:val="24"/>
                <w:szCs w:val="24"/>
              </w:rPr>
              <w:t>определенной</w:t>
            </w:r>
            <w:r w:rsidRPr="009F60D5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</w:t>
            </w:r>
            <w:r w:rsidRPr="009F60D5">
              <w:rPr>
                <w:rFonts w:ascii="Times New Roman" w:hAnsi="Times New Roman"/>
                <w:sz w:val="24"/>
                <w:szCs w:val="24"/>
              </w:rPr>
              <w:t>группы</w:t>
            </w:r>
            <w:r w:rsidRPr="009F60D5">
              <w:rPr>
                <w:rFonts w:ascii="Times New Roman" w:hAnsi="Times New Roman"/>
                <w:spacing w:val="-5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-54"/>
                <w:sz w:val="24"/>
                <w:szCs w:val="24"/>
              </w:rPr>
              <w:t xml:space="preserve">        </w:t>
            </w:r>
            <w:r w:rsidRPr="009F60D5">
              <w:rPr>
                <w:rFonts w:ascii="Times New Roman" w:hAnsi="Times New Roman"/>
                <w:sz w:val="24"/>
                <w:szCs w:val="24"/>
              </w:rPr>
              <w:t>педагогов</w:t>
            </w:r>
            <w:r w:rsidRPr="009F60D5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9F60D5">
              <w:rPr>
                <w:rFonts w:ascii="Times New Roman" w:hAnsi="Times New Roman"/>
                <w:sz w:val="24"/>
                <w:szCs w:val="24"/>
              </w:rPr>
              <w:t>в</w:t>
            </w:r>
            <w:r w:rsidRPr="009F60D5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9F60D5">
              <w:rPr>
                <w:rFonts w:ascii="Times New Roman" w:hAnsi="Times New Roman"/>
                <w:sz w:val="24"/>
                <w:szCs w:val="24"/>
              </w:rPr>
              <w:t>соответствии</w:t>
            </w:r>
            <w:r w:rsidRPr="009F60D5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9F60D5">
              <w:rPr>
                <w:rFonts w:ascii="Times New Roman" w:hAnsi="Times New Roman"/>
                <w:sz w:val="24"/>
                <w:szCs w:val="24"/>
              </w:rPr>
              <w:t>с методической</w:t>
            </w:r>
            <w:r w:rsidRPr="009F60D5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9F60D5">
              <w:rPr>
                <w:rFonts w:ascii="Times New Roman" w:hAnsi="Times New Roman"/>
                <w:sz w:val="24"/>
                <w:szCs w:val="24"/>
              </w:rPr>
              <w:t>темой</w:t>
            </w:r>
            <w:r w:rsidRPr="009F60D5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9F60D5">
              <w:rPr>
                <w:rFonts w:ascii="Times New Roman" w:hAnsi="Times New Roman"/>
                <w:sz w:val="24"/>
                <w:szCs w:val="24"/>
              </w:rPr>
              <w:t>школы</w:t>
            </w:r>
            <w:r w:rsidRPr="009F60D5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9F60D5">
              <w:rPr>
                <w:rFonts w:ascii="Times New Roman" w:hAnsi="Times New Roman"/>
                <w:sz w:val="24"/>
                <w:szCs w:val="24"/>
              </w:rPr>
              <w:t>на</w:t>
            </w:r>
            <w:r w:rsidRPr="009F60D5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9F60D5">
              <w:rPr>
                <w:rFonts w:ascii="Times New Roman" w:hAnsi="Times New Roman"/>
                <w:sz w:val="24"/>
                <w:szCs w:val="24"/>
              </w:rPr>
              <w:t>текущий</w:t>
            </w:r>
            <w:r w:rsidRPr="009F60D5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9F60D5">
              <w:rPr>
                <w:rFonts w:ascii="Times New Roman" w:hAnsi="Times New Roman"/>
                <w:sz w:val="24"/>
                <w:szCs w:val="24"/>
              </w:rPr>
              <w:t>учебный</w:t>
            </w:r>
            <w:r w:rsidRPr="009F60D5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9F60D5">
              <w:rPr>
                <w:rFonts w:ascii="Times New Roman" w:hAnsi="Times New Roman"/>
                <w:sz w:val="24"/>
                <w:szCs w:val="24"/>
              </w:rPr>
              <w:t xml:space="preserve">год. </w:t>
            </w:r>
          </w:p>
        </w:tc>
        <w:tc>
          <w:tcPr>
            <w:tcW w:w="1843" w:type="dxa"/>
          </w:tcPr>
          <w:p w:rsidR="000E1826" w:rsidRPr="004A5DAB" w:rsidRDefault="000E1826" w:rsidP="00F112A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Заместитель директора по УВР Баязитова Э.А., руководители ШМО Валиева Н.Т., Гимадеева Г.Х., Хайбуллин А.Т., педагогические работники</w:t>
            </w:r>
          </w:p>
        </w:tc>
        <w:tc>
          <w:tcPr>
            <w:tcW w:w="2268" w:type="dxa"/>
          </w:tcPr>
          <w:p w:rsidR="000E1826" w:rsidRPr="00C57BE3" w:rsidRDefault="000E1826" w:rsidP="00F112A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Создать банк заданий диагностического тестирования школьников по формированию функциональной грамотности</w:t>
            </w:r>
          </w:p>
        </w:tc>
      </w:tr>
      <w:tr w:rsidR="000E1826" w:rsidRPr="00C57BE3" w:rsidTr="000E1826">
        <w:trPr>
          <w:trHeight w:val="527"/>
        </w:trPr>
        <w:tc>
          <w:tcPr>
            <w:tcW w:w="425" w:type="dxa"/>
          </w:tcPr>
          <w:p w:rsidR="000E1826" w:rsidRPr="004A5DAB" w:rsidRDefault="000E1826" w:rsidP="00A430A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135" w:type="dxa"/>
          </w:tcPr>
          <w:p w:rsidR="000E1826" w:rsidRDefault="000E1826" w:rsidP="00A430A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Январь</w:t>
            </w:r>
          </w:p>
        </w:tc>
        <w:tc>
          <w:tcPr>
            <w:tcW w:w="1984" w:type="dxa"/>
          </w:tcPr>
          <w:p w:rsidR="000E1826" w:rsidRPr="00A17691" w:rsidRDefault="00B618BE" w:rsidP="00A17691">
            <w:pPr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Диагностико-</w:t>
            </w:r>
            <w:r w:rsidR="000E1826" w:rsidRPr="00A17691">
              <w:rPr>
                <w:rFonts w:ascii="Times New Roman" w:hAnsi="Times New Roman"/>
                <w:sz w:val="24"/>
                <w:szCs w:val="24"/>
              </w:rPr>
              <w:t xml:space="preserve">аналитическая деятельность в рамках </w:t>
            </w:r>
            <w:r w:rsidR="009E727F">
              <w:rPr>
                <w:rFonts w:ascii="Times New Roman" w:hAnsi="Times New Roman"/>
                <w:sz w:val="24"/>
                <w:szCs w:val="24"/>
              </w:rPr>
              <w:t>методического совета</w:t>
            </w:r>
            <w:r w:rsidR="000E1826" w:rsidRPr="00A17691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835" w:type="dxa"/>
          </w:tcPr>
          <w:p w:rsidR="000E1826" w:rsidRPr="00A17691" w:rsidRDefault="000E1826" w:rsidP="00A17691">
            <w:pPr>
              <w:rPr>
                <w:rFonts w:ascii="Times New Roman" w:hAnsi="Times New Roman"/>
                <w:sz w:val="24"/>
                <w:szCs w:val="24"/>
              </w:rPr>
            </w:pPr>
            <w:r w:rsidRPr="00A17691">
              <w:rPr>
                <w:rFonts w:ascii="Times New Roman" w:hAnsi="Times New Roman"/>
                <w:sz w:val="24"/>
                <w:szCs w:val="24"/>
              </w:rPr>
              <w:t>Изучение в форме заседаний МО уровня сформированности функциональной грамотности по предметам. Изучение удовлетворенности членов МО организацией методической работы и условиями, созданными в школе по направлению функциональной грамотности.</w:t>
            </w:r>
          </w:p>
        </w:tc>
        <w:tc>
          <w:tcPr>
            <w:tcW w:w="1843" w:type="dxa"/>
          </w:tcPr>
          <w:p w:rsidR="000E1826" w:rsidRDefault="000E1826" w:rsidP="009F60D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Заместитель директора по УВР Баязитова Э.А., руководители ШМО Валиева Н.Т., Гимадеева Г.Х., Хайбуллин А.Т. педагогические работники</w:t>
            </w:r>
          </w:p>
        </w:tc>
        <w:tc>
          <w:tcPr>
            <w:tcW w:w="2268" w:type="dxa"/>
          </w:tcPr>
          <w:p w:rsidR="000E1826" w:rsidRDefault="000E1826" w:rsidP="00A430AA">
            <w:pPr>
              <w:rPr>
                <w:rFonts w:ascii="Times New Roman" w:hAnsi="Times New Roman"/>
                <w:sz w:val="24"/>
                <w:szCs w:val="24"/>
              </w:rPr>
            </w:pPr>
            <w:r w:rsidRPr="00A17691">
              <w:rPr>
                <w:rFonts w:ascii="Times New Roman" w:hAnsi="Times New Roman"/>
                <w:sz w:val="24"/>
                <w:szCs w:val="24"/>
              </w:rPr>
              <w:t>Расширить спектр приемов, направленных на формирование</w:t>
            </w:r>
            <w:r>
              <w:t xml:space="preserve"> </w:t>
            </w:r>
            <w:r w:rsidRPr="00A17691">
              <w:rPr>
                <w:rFonts w:ascii="Times New Roman" w:hAnsi="Times New Roman"/>
                <w:sz w:val="24"/>
                <w:szCs w:val="24"/>
              </w:rPr>
              <w:t>функциональной грамотности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учащихся</w:t>
            </w:r>
            <w:r w:rsidRPr="00A17691">
              <w:rPr>
                <w:rFonts w:ascii="Times New Roman" w:hAnsi="Times New Roman"/>
                <w:sz w:val="24"/>
                <w:szCs w:val="24"/>
              </w:rPr>
              <w:t xml:space="preserve"> по предметам.</w:t>
            </w:r>
          </w:p>
        </w:tc>
      </w:tr>
    </w:tbl>
    <w:p w:rsidR="009F60D5" w:rsidRDefault="009F60D5" w:rsidP="004D4245">
      <w:pPr>
        <w:rPr>
          <w:rFonts w:ascii="Times New Roman" w:eastAsia="Times New Roman" w:hAnsi="Times New Roman"/>
          <w:color w:val="000000"/>
          <w:sz w:val="24"/>
          <w:szCs w:val="24"/>
          <w:highlight w:val="green"/>
          <w:lang w:eastAsia="ru-RU"/>
        </w:rPr>
      </w:pPr>
    </w:p>
    <w:p w:rsidR="00AA14F3" w:rsidRDefault="00787331" w:rsidP="00AA14F3">
      <w:pPr>
        <w:ind w:firstLine="567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87331">
        <w:rPr>
          <w:rFonts w:ascii="Times New Roman" w:eastAsia="Times New Roman" w:hAnsi="Times New Roman"/>
          <w:b/>
          <w:color w:val="000000"/>
          <w:sz w:val="24"/>
          <w:szCs w:val="24"/>
          <w:u w:val="single"/>
          <w:lang w:eastAsia="ru-RU"/>
        </w:rPr>
        <w:t xml:space="preserve">Пункт </w:t>
      </w:r>
      <w:r w:rsidR="00AA14F3" w:rsidRPr="00787331">
        <w:rPr>
          <w:rFonts w:ascii="Times New Roman" w:eastAsia="Times New Roman" w:hAnsi="Times New Roman"/>
          <w:b/>
          <w:color w:val="000000"/>
          <w:sz w:val="24"/>
          <w:szCs w:val="24"/>
          <w:u w:val="single"/>
          <w:lang w:eastAsia="ru-RU"/>
        </w:rPr>
        <w:t>7.</w:t>
      </w:r>
      <w:r w:rsidR="00AA14F3" w:rsidRPr="00AA14F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="00AA14F3" w:rsidRPr="00AE7F8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Количество педагогов, прошедших </w:t>
      </w:r>
      <w:r w:rsidR="00AA14F3" w:rsidRPr="00B618BE">
        <w:rPr>
          <w:rFonts w:ascii="Times New Roman" w:eastAsia="Times New Roman" w:hAnsi="Times New Roman"/>
          <w:sz w:val="24"/>
          <w:szCs w:val="24"/>
          <w:lang w:eastAsia="ru-RU"/>
        </w:rPr>
        <w:t>курсы повышения квалификации</w:t>
      </w:r>
      <w:r w:rsidR="00AA14F3" w:rsidRPr="00AE7F8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в области формирования и развития функциональной грамотности школьников</w:t>
      </w:r>
      <w:r w:rsidR="00A6253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– </w:t>
      </w:r>
      <w:r w:rsidR="000A15A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11</w:t>
      </w:r>
      <w:r w:rsidR="00F112A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учителей, что составляет </w:t>
      </w:r>
      <w:r w:rsidR="000A15A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85</w:t>
      </w:r>
      <w:r w:rsidR="00A6253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%</w:t>
      </w:r>
      <w:r w:rsidR="00AA14F3" w:rsidRPr="00AE7F8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:</w:t>
      </w:r>
    </w:p>
    <w:tbl>
      <w:tblPr>
        <w:tblStyle w:val="a7"/>
        <w:tblW w:w="10369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568"/>
        <w:gridCol w:w="1347"/>
        <w:gridCol w:w="1455"/>
        <w:gridCol w:w="1559"/>
        <w:gridCol w:w="2113"/>
        <w:gridCol w:w="2281"/>
        <w:gridCol w:w="1046"/>
      </w:tblGrid>
      <w:tr w:rsidR="00AA14F3" w:rsidRPr="00AE7F8D" w:rsidTr="00F112A1">
        <w:trPr>
          <w:trHeight w:val="315"/>
        </w:trPr>
        <w:tc>
          <w:tcPr>
            <w:tcW w:w="568" w:type="dxa"/>
          </w:tcPr>
          <w:p w:rsidR="00AA14F3" w:rsidRPr="00AE7F8D" w:rsidRDefault="00AA14F3" w:rsidP="00A430AA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347" w:type="dxa"/>
            <w:hideMark/>
          </w:tcPr>
          <w:p w:rsidR="00AA14F3" w:rsidRPr="00AE7F8D" w:rsidRDefault="00AA14F3" w:rsidP="00A430AA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E7F8D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ФИО педагога</w:t>
            </w:r>
          </w:p>
        </w:tc>
        <w:tc>
          <w:tcPr>
            <w:tcW w:w="1455" w:type="dxa"/>
            <w:hideMark/>
          </w:tcPr>
          <w:p w:rsidR="00AA14F3" w:rsidRPr="00AE7F8D" w:rsidRDefault="00AA14F3" w:rsidP="00A430AA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E7F8D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Должность</w:t>
            </w:r>
          </w:p>
        </w:tc>
        <w:tc>
          <w:tcPr>
            <w:tcW w:w="1559" w:type="dxa"/>
            <w:hideMark/>
          </w:tcPr>
          <w:p w:rsidR="00AA14F3" w:rsidRPr="00AE7F8D" w:rsidRDefault="00AA14F3" w:rsidP="00A430AA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E7F8D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Даты курсов</w:t>
            </w:r>
          </w:p>
        </w:tc>
        <w:tc>
          <w:tcPr>
            <w:tcW w:w="2113" w:type="dxa"/>
            <w:hideMark/>
          </w:tcPr>
          <w:p w:rsidR="00AA14F3" w:rsidRPr="00AE7F8D" w:rsidRDefault="00AA14F3" w:rsidP="00A430AA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E7F8D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Название курсов</w:t>
            </w:r>
          </w:p>
        </w:tc>
        <w:tc>
          <w:tcPr>
            <w:tcW w:w="2281" w:type="dxa"/>
            <w:hideMark/>
          </w:tcPr>
          <w:p w:rsidR="00AA14F3" w:rsidRPr="00AE7F8D" w:rsidRDefault="00AA14F3" w:rsidP="00A430AA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E7F8D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ОО</w:t>
            </w:r>
          </w:p>
        </w:tc>
        <w:tc>
          <w:tcPr>
            <w:tcW w:w="1046" w:type="dxa"/>
            <w:hideMark/>
          </w:tcPr>
          <w:p w:rsidR="00AA14F3" w:rsidRPr="00AE7F8D" w:rsidRDefault="00AA14F3" w:rsidP="00A430AA">
            <w:pP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E7F8D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Сколько часов</w:t>
            </w:r>
          </w:p>
        </w:tc>
      </w:tr>
      <w:tr w:rsidR="00A430AA" w:rsidRPr="00AE7F8D" w:rsidTr="00F112A1">
        <w:trPr>
          <w:trHeight w:val="315"/>
        </w:trPr>
        <w:tc>
          <w:tcPr>
            <w:tcW w:w="568" w:type="dxa"/>
          </w:tcPr>
          <w:p w:rsidR="00A430AA" w:rsidRPr="00AE7F8D" w:rsidRDefault="00A430AA" w:rsidP="00A430AA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47" w:type="dxa"/>
            <w:hideMark/>
          </w:tcPr>
          <w:p w:rsidR="00A430AA" w:rsidRPr="00A430AA" w:rsidRDefault="00A430AA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430AA">
              <w:rPr>
                <w:rFonts w:ascii="Times New Roman" w:hAnsi="Times New Roman"/>
                <w:sz w:val="24"/>
                <w:szCs w:val="24"/>
              </w:rPr>
              <w:t>Хаметшин</w:t>
            </w:r>
            <w:proofErr w:type="spellEnd"/>
            <w:r w:rsidRPr="00A430AA">
              <w:rPr>
                <w:rFonts w:ascii="Times New Roman" w:hAnsi="Times New Roman"/>
                <w:sz w:val="24"/>
                <w:szCs w:val="24"/>
              </w:rPr>
              <w:t xml:space="preserve"> Марат </w:t>
            </w:r>
            <w:proofErr w:type="spellStart"/>
            <w:r w:rsidRPr="00A430AA">
              <w:rPr>
                <w:rFonts w:ascii="Times New Roman" w:hAnsi="Times New Roman"/>
                <w:sz w:val="24"/>
                <w:szCs w:val="24"/>
              </w:rPr>
              <w:t>Зиннурович</w:t>
            </w:r>
            <w:proofErr w:type="spellEnd"/>
          </w:p>
        </w:tc>
        <w:tc>
          <w:tcPr>
            <w:tcW w:w="1455" w:type="dxa"/>
            <w:hideMark/>
          </w:tcPr>
          <w:p w:rsidR="00A430AA" w:rsidRPr="00A430AA" w:rsidRDefault="00A430AA">
            <w:pPr>
              <w:rPr>
                <w:rFonts w:ascii="Times New Roman" w:hAnsi="Times New Roman"/>
                <w:sz w:val="24"/>
                <w:szCs w:val="24"/>
              </w:rPr>
            </w:pPr>
            <w:r w:rsidRPr="00A430AA">
              <w:rPr>
                <w:rFonts w:ascii="Times New Roman" w:hAnsi="Times New Roman"/>
                <w:sz w:val="24"/>
                <w:szCs w:val="24"/>
              </w:rPr>
              <w:t>учитель биологии</w:t>
            </w:r>
          </w:p>
        </w:tc>
        <w:tc>
          <w:tcPr>
            <w:tcW w:w="1559" w:type="dxa"/>
            <w:hideMark/>
          </w:tcPr>
          <w:p w:rsidR="00A430AA" w:rsidRPr="00A430AA" w:rsidRDefault="00A430AA">
            <w:pPr>
              <w:rPr>
                <w:rFonts w:ascii="Times New Roman" w:hAnsi="Times New Roman"/>
                <w:sz w:val="24"/>
                <w:szCs w:val="24"/>
              </w:rPr>
            </w:pPr>
            <w:r w:rsidRPr="00A430AA">
              <w:rPr>
                <w:rFonts w:ascii="Times New Roman" w:hAnsi="Times New Roman"/>
                <w:sz w:val="24"/>
                <w:szCs w:val="24"/>
              </w:rPr>
              <w:t>с 08.02.2021 по 11.02.2021</w:t>
            </w:r>
          </w:p>
        </w:tc>
        <w:tc>
          <w:tcPr>
            <w:tcW w:w="2113" w:type="dxa"/>
            <w:hideMark/>
          </w:tcPr>
          <w:p w:rsidR="00A430AA" w:rsidRPr="00A430AA" w:rsidRDefault="00A430AA">
            <w:pPr>
              <w:rPr>
                <w:rFonts w:ascii="Times New Roman" w:hAnsi="Times New Roman"/>
                <w:sz w:val="24"/>
                <w:szCs w:val="24"/>
              </w:rPr>
            </w:pPr>
            <w:r w:rsidRPr="00A430AA">
              <w:rPr>
                <w:rFonts w:ascii="Times New Roman" w:hAnsi="Times New Roman"/>
                <w:sz w:val="24"/>
                <w:szCs w:val="24"/>
              </w:rPr>
              <w:t>Совершенствование профессиональных компетенций</w:t>
            </w:r>
            <w:r w:rsidRPr="00A430AA">
              <w:rPr>
                <w:rFonts w:ascii="Times New Roman" w:hAnsi="Times New Roman"/>
                <w:sz w:val="24"/>
                <w:szCs w:val="24"/>
              </w:rPr>
              <w:br/>
              <w:t>учителей естественнонаучных предметов по развитию</w:t>
            </w:r>
            <w:r w:rsidRPr="00A430AA">
              <w:rPr>
                <w:rFonts w:ascii="Times New Roman" w:hAnsi="Times New Roman"/>
                <w:sz w:val="24"/>
                <w:szCs w:val="24"/>
              </w:rPr>
              <w:br/>
              <w:t>функциональной грамотности школьников</w:t>
            </w:r>
          </w:p>
        </w:tc>
        <w:tc>
          <w:tcPr>
            <w:tcW w:w="2281" w:type="dxa"/>
            <w:hideMark/>
          </w:tcPr>
          <w:p w:rsidR="00A430AA" w:rsidRPr="00A430AA" w:rsidRDefault="00A430AA">
            <w:pPr>
              <w:rPr>
                <w:rFonts w:ascii="Times New Roman" w:hAnsi="Times New Roman"/>
                <w:sz w:val="24"/>
                <w:szCs w:val="24"/>
              </w:rPr>
            </w:pPr>
            <w:r w:rsidRPr="00A430AA">
              <w:rPr>
                <w:rFonts w:ascii="Times New Roman" w:hAnsi="Times New Roman"/>
                <w:sz w:val="24"/>
                <w:szCs w:val="24"/>
              </w:rPr>
              <w:t>Центр непрерывного повышения профессионального</w:t>
            </w:r>
            <w:r w:rsidRPr="00A430AA">
              <w:rPr>
                <w:rFonts w:ascii="Times New Roman" w:hAnsi="Times New Roman"/>
                <w:sz w:val="24"/>
                <w:szCs w:val="24"/>
              </w:rPr>
              <w:br/>
              <w:t>мастерства педагогических работников Республики</w:t>
            </w:r>
            <w:r w:rsidRPr="00A430AA">
              <w:rPr>
                <w:rFonts w:ascii="Times New Roman" w:hAnsi="Times New Roman"/>
                <w:sz w:val="24"/>
                <w:szCs w:val="24"/>
              </w:rPr>
              <w:br/>
              <w:t xml:space="preserve">Татарстан </w:t>
            </w:r>
            <w:proofErr w:type="spellStart"/>
            <w:r w:rsidRPr="00A430AA">
              <w:rPr>
                <w:rFonts w:ascii="Times New Roman" w:hAnsi="Times New Roman"/>
                <w:sz w:val="24"/>
                <w:szCs w:val="24"/>
              </w:rPr>
              <w:t>ИПиО</w:t>
            </w:r>
            <w:proofErr w:type="spellEnd"/>
            <w:r w:rsidRPr="00A430AA">
              <w:rPr>
                <w:rFonts w:ascii="Times New Roman" w:hAnsi="Times New Roman"/>
                <w:sz w:val="24"/>
                <w:szCs w:val="24"/>
              </w:rPr>
              <w:t xml:space="preserve"> ФГАОУ ВО КФУ</w:t>
            </w:r>
          </w:p>
        </w:tc>
        <w:tc>
          <w:tcPr>
            <w:tcW w:w="1046" w:type="dxa"/>
            <w:hideMark/>
          </w:tcPr>
          <w:p w:rsidR="00A430AA" w:rsidRPr="00A430AA" w:rsidRDefault="00A430AA">
            <w:pPr>
              <w:rPr>
                <w:rFonts w:ascii="Times New Roman" w:hAnsi="Times New Roman"/>
                <w:sz w:val="24"/>
                <w:szCs w:val="24"/>
              </w:rPr>
            </w:pPr>
            <w:r w:rsidRPr="00A430AA">
              <w:rPr>
                <w:rFonts w:ascii="Times New Roman" w:hAnsi="Times New Roman"/>
                <w:sz w:val="24"/>
                <w:szCs w:val="24"/>
              </w:rPr>
              <w:t>24 часа</w:t>
            </w:r>
          </w:p>
        </w:tc>
      </w:tr>
      <w:tr w:rsidR="009F7CCB" w:rsidRPr="00AE7F8D" w:rsidTr="00F112A1">
        <w:trPr>
          <w:trHeight w:val="315"/>
        </w:trPr>
        <w:tc>
          <w:tcPr>
            <w:tcW w:w="568" w:type="dxa"/>
          </w:tcPr>
          <w:p w:rsidR="009F7CCB" w:rsidRDefault="009F7CCB" w:rsidP="00A430AA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47" w:type="dxa"/>
          </w:tcPr>
          <w:p w:rsidR="009F7CCB" w:rsidRPr="00A430AA" w:rsidRDefault="009F7CC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55" w:type="dxa"/>
          </w:tcPr>
          <w:p w:rsidR="009F7CCB" w:rsidRPr="00A430AA" w:rsidRDefault="009F7CC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9F7CCB" w:rsidRPr="00A430AA" w:rsidRDefault="009F7CC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 15.04.2024 по 19.04.2024</w:t>
            </w:r>
          </w:p>
        </w:tc>
        <w:tc>
          <w:tcPr>
            <w:tcW w:w="2113" w:type="dxa"/>
          </w:tcPr>
          <w:p w:rsidR="009F7CCB" w:rsidRPr="00A430AA" w:rsidRDefault="009F7CC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Развитие естественнонаучной грамотности школьников на основе дифференцированного (уровневого) подхода</w:t>
            </w:r>
          </w:p>
        </w:tc>
        <w:tc>
          <w:tcPr>
            <w:tcW w:w="2281" w:type="dxa"/>
          </w:tcPr>
          <w:p w:rsidR="009F7CCB" w:rsidRPr="00A430AA" w:rsidRDefault="009F7CCB">
            <w:pPr>
              <w:rPr>
                <w:rFonts w:ascii="Times New Roman" w:hAnsi="Times New Roman"/>
                <w:sz w:val="24"/>
                <w:szCs w:val="24"/>
              </w:rPr>
            </w:pPr>
            <w:r w:rsidRPr="00A430AA">
              <w:rPr>
                <w:rFonts w:ascii="Times New Roman" w:hAnsi="Times New Roman"/>
                <w:sz w:val="24"/>
                <w:szCs w:val="24"/>
              </w:rPr>
              <w:t>Центр непрерывного повышения профессионального</w:t>
            </w:r>
            <w:r w:rsidRPr="00A430AA">
              <w:rPr>
                <w:rFonts w:ascii="Times New Roman" w:hAnsi="Times New Roman"/>
                <w:sz w:val="24"/>
                <w:szCs w:val="24"/>
              </w:rPr>
              <w:br/>
              <w:t>мастерства педагогических работников Республики</w:t>
            </w:r>
            <w:r w:rsidRPr="00A430AA">
              <w:rPr>
                <w:rFonts w:ascii="Times New Roman" w:hAnsi="Times New Roman"/>
                <w:sz w:val="24"/>
                <w:szCs w:val="24"/>
              </w:rPr>
              <w:br/>
              <w:t xml:space="preserve">Татарстан </w:t>
            </w:r>
            <w:proofErr w:type="spellStart"/>
            <w:r w:rsidRPr="00A430AA">
              <w:rPr>
                <w:rFonts w:ascii="Times New Roman" w:hAnsi="Times New Roman"/>
                <w:sz w:val="24"/>
                <w:szCs w:val="24"/>
              </w:rPr>
              <w:t>ИПиО</w:t>
            </w:r>
            <w:proofErr w:type="spellEnd"/>
            <w:r w:rsidRPr="00A430AA">
              <w:rPr>
                <w:rFonts w:ascii="Times New Roman" w:hAnsi="Times New Roman"/>
                <w:sz w:val="24"/>
                <w:szCs w:val="24"/>
              </w:rPr>
              <w:t xml:space="preserve"> ФГАОУ ВО КФУ</w:t>
            </w:r>
          </w:p>
        </w:tc>
        <w:tc>
          <w:tcPr>
            <w:tcW w:w="1046" w:type="dxa"/>
          </w:tcPr>
          <w:p w:rsidR="009F7CCB" w:rsidRPr="00A430AA" w:rsidRDefault="009F7CC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36 часов</w:t>
            </w:r>
          </w:p>
        </w:tc>
      </w:tr>
      <w:tr w:rsidR="00AA14F3" w:rsidRPr="00AE7F8D" w:rsidTr="00F112A1">
        <w:trPr>
          <w:trHeight w:val="315"/>
        </w:trPr>
        <w:tc>
          <w:tcPr>
            <w:tcW w:w="568" w:type="dxa"/>
          </w:tcPr>
          <w:p w:rsidR="00AA14F3" w:rsidRPr="00AE7F8D" w:rsidRDefault="00AA14F3" w:rsidP="00A430AA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47" w:type="dxa"/>
            <w:hideMark/>
          </w:tcPr>
          <w:p w:rsidR="00AA14F3" w:rsidRPr="00AE7F8D" w:rsidRDefault="00AA14F3" w:rsidP="00A430AA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AE7F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Баязитова</w:t>
            </w:r>
            <w:proofErr w:type="spellEnd"/>
            <w:r w:rsidRPr="00AE7F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Эльмира </w:t>
            </w:r>
            <w:proofErr w:type="spellStart"/>
            <w:r w:rsidRPr="00AE7F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Асгатовна</w:t>
            </w:r>
            <w:proofErr w:type="spellEnd"/>
          </w:p>
        </w:tc>
        <w:tc>
          <w:tcPr>
            <w:tcW w:w="1455" w:type="dxa"/>
            <w:hideMark/>
          </w:tcPr>
          <w:p w:rsidR="00AA14F3" w:rsidRPr="00AE7F8D" w:rsidRDefault="00AA14F3" w:rsidP="00A430AA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E7F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учитель английского языка</w:t>
            </w:r>
          </w:p>
        </w:tc>
        <w:tc>
          <w:tcPr>
            <w:tcW w:w="1559" w:type="dxa"/>
            <w:hideMark/>
          </w:tcPr>
          <w:p w:rsidR="00AA14F3" w:rsidRPr="00AE7F8D" w:rsidRDefault="00AA14F3" w:rsidP="00A430AA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E7F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 04.04.2022 по 07.04.2022</w:t>
            </w:r>
          </w:p>
        </w:tc>
        <w:tc>
          <w:tcPr>
            <w:tcW w:w="2113" w:type="dxa"/>
            <w:hideMark/>
          </w:tcPr>
          <w:p w:rsidR="00AA14F3" w:rsidRPr="00AE7F8D" w:rsidRDefault="00AA14F3" w:rsidP="00A430AA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E7F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Формирование и оценивание читательской грамотности школьников в контексте международных сопоставительных исследований</w:t>
            </w:r>
          </w:p>
        </w:tc>
        <w:tc>
          <w:tcPr>
            <w:tcW w:w="2281" w:type="dxa"/>
            <w:hideMark/>
          </w:tcPr>
          <w:p w:rsidR="00AA14F3" w:rsidRPr="00AE7F8D" w:rsidRDefault="00AA14F3" w:rsidP="00A430AA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E7F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Центр непрерывного повышения профессионального мастерства педагогических работников Республики Татарстан </w:t>
            </w:r>
            <w:proofErr w:type="spellStart"/>
            <w:r w:rsidRPr="00AE7F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ИПиО</w:t>
            </w:r>
            <w:proofErr w:type="spellEnd"/>
            <w:r w:rsidRPr="00AE7F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ФГАОУ ВО КФУ</w:t>
            </w:r>
          </w:p>
        </w:tc>
        <w:tc>
          <w:tcPr>
            <w:tcW w:w="1046" w:type="dxa"/>
            <w:hideMark/>
          </w:tcPr>
          <w:p w:rsidR="00AA14F3" w:rsidRPr="00AE7F8D" w:rsidRDefault="00AA14F3" w:rsidP="00A430AA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E7F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 часа</w:t>
            </w:r>
          </w:p>
        </w:tc>
      </w:tr>
      <w:tr w:rsidR="00AA14F3" w:rsidRPr="00AE7F8D" w:rsidTr="00F112A1">
        <w:trPr>
          <w:trHeight w:val="315"/>
        </w:trPr>
        <w:tc>
          <w:tcPr>
            <w:tcW w:w="568" w:type="dxa"/>
          </w:tcPr>
          <w:p w:rsidR="00AA14F3" w:rsidRPr="00AE7F8D" w:rsidRDefault="00AA14F3" w:rsidP="00A430AA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347" w:type="dxa"/>
            <w:hideMark/>
          </w:tcPr>
          <w:p w:rsidR="00AA14F3" w:rsidRPr="00AE7F8D" w:rsidRDefault="00AA14F3" w:rsidP="00A430AA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AE7F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Галиева</w:t>
            </w:r>
            <w:proofErr w:type="spellEnd"/>
            <w:r w:rsidRPr="00AE7F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Резеда </w:t>
            </w:r>
            <w:proofErr w:type="spellStart"/>
            <w:r w:rsidRPr="00AE7F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Зитянчиевна</w:t>
            </w:r>
            <w:proofErr w:type="spellEnd"/>
          </w:p>
        </w:tc>
        <w:tc>
          <w:tcPr>
            <w:tcW w:w="1455" w:type="dxa"/>
            <w:hideMark/>
          </w:tcPr>
          <w:p w:rsidR="00AA14F3" w:rsidRPr="00AE7F8D" w:rsidRDefault="00AA14F3" w:rsidP="00A430AA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E7F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учитель технологии и музыки</w:t>
            </w:r>
          </w:p>
        </w:tc>
        <w:tc>
          <w:tcPr>
            <w:tcW w:w="1559" w:type="dxa"/>
            <w:hideMark/>
          </w:tcPr>
          <w:p w:rsidR="00AA14F3" w:rsidRPr="00AE7F8D" w:rsidRDefault="00AA14F3" w:rsidP="00A430AA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E7F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 13.02.2023 по 17.02.2023</w:t>
            </w:r>
          </w:p>
        </w:tc>
        <w:tc>
          <w:tcPr>
            <w:tcW w:w="2113" w:type="dxa"/>
            <w:hideMark/>
          </w:tcPr>
          <w:p w:rsidR="00AA14F3" w:rsidRPr="00AE7F8D" w:rsidRDefault="00AA14F3" w:rsidP="00A430AA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E7F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Формирование и оценка функциональной грамотности школьников</w:t>
            </w:r>
          </w:p>
        </w:tc>
        <w:tc>
          <w:tcPr>
            <w:tcW w:w="2281" w:type="dxa"/>
            <w:hideMark/>
          </w:tcPr>
          <w:p w:rsidR="00AA14F3" w:rsidRPr="00AE7F8D" w:rsidRDefault="00AA14F3" w:rsidP="00A430AA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E7F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Центр непрерывного повышения профессионального мастерства педагогических работников Республики Татарстан </w:t>
            </w:r>
            <w:proofErr w:type="spellStart"/>
            <w:r w:rsidRPr="00AE7F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ИПиО</w:t>
            </w:r>
            <w:proofErr w:type="spellEnd"/>
            <w:r w:rsidRPr="00AE7F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ФГАОУ ВО КФУ</w:t>
            </w:r>
          </w:p>
        </w:tc>
        <w:tc>
          <w:tcPr>
            <w:tcW w:w="1046" w:type="dxa"/>
            <w:hideMark/>
          </w:tcPr>
          <w:p w:rsidR="00AA14F3" w:rsidRPr="00AE7F8D" w:rsidRDefault="00AA14F3" w:rsidP="00A430AA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E7F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 часа</w:t>
            </w:r>
          </w:p>
        </w:tc>
      </w:tr>
      <w:tr w:rsidR="00AA14F3" w:rsidRPr="00AE7F8D" w:rsidTr="00F112A1">
        <w:trPr>
          <w:trHeight w:val="315"/>
        </w:trPr>
        <w:tc>
          <w:tcPr>
            <w:tcW w:w="568" w:type="dxa"/>
          </w:tcPr>
          <w:p w:rsidR="00AA14F3" w:rsidRPr="00AE7F8D" w:rsidRDefault="00AA14F3" w:rsidP="00A430AA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347" w:type="dxa"/>
            <w:hideMark/>
          </w:tcPr>
          <w:p w:rsidR="00AA14F3" w:rsidRPr="00AE7F8D" w:rsidRDefault="00AA14F3" w:rsidP="00A430AA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AE7F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Гимадеева</w:t>
            </w:r>
            <w:proofErr w:type="spellEnd"/>
            <w:r w:rsidRPr="00AE7F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E7F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Гюзелия</w:t>
            </w:r>
            <w:proofErr w:type="spellEnd"/>
            <w:r w:rsidRPr="00AE7F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E7F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Ханифовна</w:t>
            </w:r>
            <w:proofErr w:type="spellEnd"/>
          </w:p>
        </w:tc>
        <w:tc>
          <w:tcPr>
            <w:tcW w:w="1455" w:type="dxa"/>
            <w:hideMark/>
          </w:tcPr>
          <w:p w:rsidR="00AA14F3" w:rsidRPr="00AE7F8D" w:rsidRDefault="00AA14F3" w:rsidP="00A430AA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E7F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учитель начальных классов</w:t>
            </w:r>
          </w:p>
        </w:tc>
        <w:tc>
          <w:tcPr>
            <w:tcW w:w="1559" w:type="dxa"/>
            <w:hideMark/>
          </w:tcPr>
          <w:p w:rsidR="00AA14F3" w:rsidRPr="00AE7F8D" w:rsidRDefault="00AA14F3" w:rsidP="00A430AA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E7F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 5.04.2021 по 8.04.2021</w:t>
            </w:r>
          </w:p>
        </w:tc>
        <w:tc>
          <w:tcPr>
            <w:tcW w:w="2113" w:type="dxa"/>
            <w:hideMark/>
          </w:tcPr>
          <w:p w:rsidR="00AA14F3" w:rsidRPr="00AE7F8D" w:rsidRDefault="00AA14F3" w:rsidP="00A430AA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E7F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Совершенствование качества чтения,</w:t>
            </w:r>
            <w:r w:rsidRPr="00AE7F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математического и естественнонаучного образования</w:t>
            </w:r>
            <w:r w:rsidRPr="00AE7F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в начальной школе в контексте международных</w:t>
            </w:r>
            <w:r w:rsidRPr="00AE7F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сопоставительных исследований</w:t>
            </w:r>
          </w:p>
        </w:tc>
        <w:tc>
          <w:tcPr>
            <w:tcW w:w="2281" w:type="dxa"/>
            <w:hideMark/>
          </w:tcPr>
          <w:p w:rsidR="00AA14F3" w:rsidRPr="00AE7F8D" w:rsidRDefault="00AA14F3" w:rsidP="00A430AA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E7F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Центр непрерывного повышения профессионального мастерства педагогических работников Республики Татарстан </w:t>
            </w:r>
            <w:proofErr w:type="spellStart"/>
            <w:r w:rsidRPr="00AE7F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ИПиО</w:t>
            </w:r>
            <w:proofErr w:type="spellEnd"/>
            <w:r w:rsidRPr="00AE7F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ФГАОУ ВО КФУ</w:t>
            </w:r>
          </w:p>
        </w:tc>
        <w:tc>
          <w:tcPr>
            <w:tcW w:w="1046" w:type="dxa"/>
            <w:hideMark/>
          </w:tcPr>
          <w:p w:rsidR="00AA14F3" w:rsidRPr="00AE7F8D" w:rsidRDefault="00AA14F3" w:rsidP="00A430AA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E7F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 часа</w:t>
            </w:r>
          </w:p>
        </w:tc>
      </w:tr>
      <w:tr w:rsidR="00E741D3" w:rsidRPr="00AE7F8D" w:rsidTr="00F112A1">
        <w:trPr>
          <w:trHeight w:val="315"/>
        </w:trPr>
        <w:tc>
          <w:tcPr>
            <w:tcW w:w="568" w:type="dxa"/>
          </w:tcPr>
          <w:p w:rsidR="00E741D3" w:rsidRDefault="00E741D3" w:rsidP="00A430AA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47" w:type="dxa"/>
          </w:tcPr>
          <w:p w:rsidR="00E741D3" w:rsidRPr="00AE7F8D" w:rsidRDefault="00E741D3" w:rsidP="00A430AA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55" w:type="dxa"/>
          </w:tcPr>
          <w:p w:rsidR="00E741D3" w:rsidRPr="00AE7F8D" w:rsidRDefault="00E741D3" w:rsidP="00A430AA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E741D3" w:rsidRPr="00AE7F8D" w:rsidRDefault="006C341A" w:rsidP="00A430AA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 22.04.2024 по 26.04.2024</w:t>
            </w:r>
          </w:p>
        </w:tc>
        <w:tc>
          <w:tcPr>
            <w:tcW w:w="2113" w:type="dxa"/>
          </w:tcPr>
          <w:p w:rsidR="00E741D3" w:rsidRPr="00AE7F8D" w:rsidRDefault="006C341A" w:rsidP="00A430AA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Развитие </w:t>
            </w:r>
            <w:r w:rsidRPr="00AE7F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функциональной грамотности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младших </w:t>
            </w:r>
            <w:r w:rsidRPr="00AE7F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школьников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на основе дифференцированного (уровневого) подхода</w:t>
            </w:r>
          </w:p>
        </w:tc>
        <w:tc>
          <w:tcPr>
            <w:tcW w:w="2281" w:type="dxa"/>
          </w:tcPr>
          <w:p w:rsidR="00E741D3" w:rsidRPr="00AE7F8D" w:rsidRDefault="006C341A" w:rsidP="00A430AA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E7F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Центр непрерывного повышения профессионального мастерства педагогических работников Республики Татарстан </w:t>
            </w:r>
            <w:proofErr w:type="spellStart"/>
            <w:r w:rsidRPr="00AE7F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ИПиО</w:t>
            </w:r>
            <w:proofErr w:type="spellEnd"/>
            <w:r w:rsidRPr="00AE7F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ФГАОУ ВО КФУ</w:t>
            </w:r>
          </w:p>
        </w:tc>
        <w:tc>
          <w:tcPr>
            <w:tcW w:w="1046" w:type="dxa"/>
          </w:tcPr>
          <w:p w:rsidR="00E741D3" w:rsidRPr="00AE7F8D" w:rsidRDefault="006C341A" w:rsidP="00A430AA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 часов</w:t>
            </w:r>
          </w:p>
        </w:tc>
      </w:tr>
      <w:tr w:rsidR="00AA14F3" w:rsidRPr="00AE7F8D" w:rsidTr="00F112A1">
        <w:trPr>
          <w:trHeight w:val="1530"/>
        </w:trPr>
        <w:tc>
          <w:tcPr>
            <w:tcW w:w="568" w:type="dxa"/>
          </w:tcPr>
          <w:p w:rsidR="00AA14F3" w:rsidRPr="00AE7F8D" w:rsidRDefault="00AA14F3" w:rsidP="00A430AA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5</w:t>
            </w:r>
          </w:p>
        </w:tc>
        <w:tc>
          <w:tcPr>
            <w:tcW w:w="1347" w:type="dxa"/>
            <w:hideMark/>
          </w:tcPr>
          <w:p w:rsidR="00AA14F3" w:rsidRPr="00AE7F8D" w:rsidRDefault="00AA14F3" w:rsidP="00A430AA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AE7F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Хайбуллин</w:t>
            </w:r>
            <w:proofErr w:type="spellEnd"/>
            <w:r w:rsidRPr="00AE7F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E7F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Альфир</w:t>
            </w:r>
            <w:proofErr w:type="spellEnd"/>
            <w:r w:rsidRPr="00AE7F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E7F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Тагирович</w:t>
            </w:r>
            <w:proofErr w:type="spellEnd"/>
          </w:p>
        </w:tc>
        <w:tc>
          <w:tcPr>
            <w:tcW w:w="1455" w:type="dxa"/>
            <w:hideMark/>
          </w:tcPr>
          <w:p w:rsidR="00AA14F3" w:rsidRPr="00AE7F8D" w:rsidRDefault="00AA14F3" w:rsidP="00A430AA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E7F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учитель родного (татарского</w:t>
            </w:r>
            <w:proofErr w:type="gramStart"/>
            <w:r w:rsidRPr="00AE7F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)я</w:t>
            </w:r>
            <w:proofErr w:type="gramEnd"/>
            <w:r w:rsidRPr="00AE7F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зыка и литературы</w:t>
            </w:r>
          </w:p>
        </w:tc>
        <w:tc>
          <w:tcPr>
            <w:tcW w:w="1559" w:type="dxa"/>
            <w:hideMark/>
          </w:tcPr>
          <w:p w:rsidR="00AA14F3" w:rsidRPr="00AE7F8D" w:rsidRDefault="00AA14F3" w:rsidP="00A430AA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E7F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10.04.2023 по 14.04.2023</w:t>
            </w:r>
          </w:p>
        </w:tc>
        <w:tc>
          <w:tcPr>
            <w:tcW w:w="2113" w:type="dxa"/>
            <w:hideMark/>
          </w:tcPr>
          <w:p w:rsidR="00AA14F3" w:rsidRPr="00AE7F8D" w:rsidRDefault="00AA14F3" w:rsidP="00A430AA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AE7F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Формирвание</w:t>
            </w:r>
            <w:proofErr w:type="spellEnd"/>
            <w:r w:rsidRPr="00AE7F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готовности педагогических работников Республики Татарстан к развитию читательской грамотности школьников</w:t>
            </w:r>
          </w:p>
        </w:tc>
        <w:tc>
          <w:tcPr>
            <w:tcW w:w="2281" w:type="dxa"/>
            <w:hideMark/>
          </w:tcPr>
          <w:p w:rsidR="00AA14F3" w:rsidRPr="00AE7F8D" w:rsidRDefault="00AA14F3" w:rsidP="00A430AA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E7F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Центр </w:t>
            </w:r>
            <w:proofErr w:type="spellStart"/>
            <w:r w:rsidRPr="00AE7F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непрырывного</w:t>
            </w:r>
            <w:proofErr w:type="spellEnd"/>
            <w:r w:rsidRPr="00AE7F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повышения профессионального мастерства педагогических работников Республики Татарстан </w:t>
            </w:r>
            <w:proofErr w:type="spellStart"/>
            <w:r w:rsidRPr="00AE7F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ИПиО</w:t>
            </w:r>
            <w:proofErr w:type="spellEnd"/>
            <w:r w:rsidRPr="00AE7F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ФГАОУ ВО КФУ</w:t>
            </w:r>
          </w:p>
        </w:tc>
        <w:tc>
          <w:tcPr>
            <w:tcW w:w="1046" w:type="dxa"/>
            <w:hideMark/>
          </w:tcPr>
          <w:p w:rsidR="00AA14F3" w:rsidRPr="00AE7F8D" w:rsidRDefault="00AA14F3" w:rsidP="00A430AA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E7F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 часов</w:t>
            </w:r>
          </w:p>
        </w:tc>
      </w:tr>
      <w:tr w:rsidR="00AA14F3" w:rsidRPr="00AE7F8D" w:rsidTr="00F112A1">
        <w:trPr>
          <w:trHeight w:val="315"/>
        </w:trPr>
        <w:tc>
          <w:tcPr>
            <w:tcW w:w="568" w:type="dxa"/>
          </w:tcPr>
          <w:p w:rsidR="00AA14F3" w:rsidRPr="00AE7F8D" w:rsidRDefault="00AA14F3" w:rsidP="00A430AA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347" w:type="dxa"/>
            <w:hideMark/>
          </w:tcPr>
          <w:p w:rsidR="00AA14F3" w:rsidRPr="00AE7F8D" w:rsidRDefault="00AA14F3" w:rsidP="00A430AA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E7F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Валиева Наиля </w:t>
            </w:r>
            <w:proofErr w:type="spellStart"/>
            <w:r w:rsidRPr="00AE7F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Талгатовна</w:t>
            </w:r>
            <w:proofErr w:type="spellEnd"/>
          </w:p>
        </w:tc>
        <w:tc>
          <w:tcPr>
            <w:tcW w:w="1455" w:type="dxa"/>
            <w:hideMark/>
          </w:tcPr>
          <w:p w:rsidR="00AA14F3" w:rsidRPr="00AE7F8D" w:rsidRDefault="00AA14F3" w:rsidP="00A430AA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E7F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учитель физики</w:t>
            </w:r>
          </w:p>
        </w:tc>
        <w:tc>
          <w:tcPr>
            <w:tcW w:w="1559" w:type="dxa"/>
            <w:hideMark/>
          </w:tcPr>
          <w:p w:rsidR="00AA14F3" w:rsidRPr="00AE7F8D" w:rsidRDefault="00AA14F3" w:rsidP="00A430AA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E7F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с10.04.2023 по 14.04.2023</w:t>
            </w:r>
          </w:p>
        </w:tc>
        <w:tc>
          <w:tcPr>
            <w:tcW w:w="2113" w:type="dxa"/>
            <w:hideMark/>
          </w:tcPr>
          <w:p w:rsidR="00AA14F3" w:rsidRPr="00AE7F8D" w:rsidRDefault="00AA14F3" w:rsidP="00A430AA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AE7F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Формирвание</w:t>
            </w:r>
            <w:proofErr w:type="spellEnd"/>
            <w:r w:rsidRPr="00AE7F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готовности педагогических работников к развитию естественнонаучной грамотности школьников. </w:t>
            </w:r>
          </w:p>
        </w:tc>
        <w:tc>
          <w:tcPr>
            <w:tcW w:w="2281" w:type="dxa"/>
            <w:hideMark/>
          </w:tcPr>
          <w:p w:rsidR="00AA14F3" w:rsidRPr="00AE7F8D" w:rsidRDefault="00AA14F3" w:rsidP="00A430AA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E7F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Центр непрерывного повышения профессионального мастерства педагогических работников Республики Татарстан </w:t>
            </w:r>
            <w:proofErr w:type="spellStart"/>
            <w:r w:rsidRPr="00AE7F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ИПиО</w:t>
            </w:r>
            <w:proofErr w:type="spellEnd"/>
            <w:r w:rsidRPr="00AE7F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ФГАОУ ВО КФУ</w:t>
            </w:r>
          </w:p>
        </w:tc>
        <w:tc>
          <w:tcPr>
            <w:tcW w:w="1046" w:type="dxa"/>
            <w:hideMark/>
          </w:tcPr>
          <w:p w:rsidR="00AA14F3" w:rsidRPr="00AE7F8D" w:rsidRDefault="00AA14F3" w:rsidP="00A430AA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E7F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 часов</w:t>
            </w:r>
          </w:p>
        </w:tc>
      </w:tr>
      <w:tr w:rsidR="00AA14F3" w:rsidRPr="00AE7F8D" w:rsidTr="00F112A1">
        <w:trPr>
          <w:trHeight w:val="1800"/>
        </w:trPr>
        <w:tc>
          <w:tcPr>
            <w:tcW w:w="568" w:type="dxa"/>
          </w:tcPr>
          <w:p w:rsidR="00AA14F3" w:rsidRPr="00AE7F8D" w:rsidRDefault="00AA14F3" w:rsidP="00A430AA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347" w:type="dxa"/>
            <w:hideMark/>
          </w:tcPr>
          <w:p w:rsidR="00AA14F3" w:rsidRPr="00AE7F8D" w:rsidRDefault="00AA14F3" w:rsidP="00A430AA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AE7F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Давлетшина</w:t>
            </w:r>
            <w:proofErr w:type="spellEnd"/>
            <w:r w:rsidRPr="00AE7F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Гульнара </w:t>
            </w:r>
            <w:proofErr w:type="spellStart"/>
            <w:r w:rsidRPr="00AE7F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Хафизовна</w:t>
            </w:r>
            <w:proofErr w:type="spellEnd"/>
          </w:p>
        </w:tc>
        <w:tc>
          <w:tcPr>
            <w:tcW w:w="1455" w:type="dxa"/>
            <w:hideMark/>
          </w:tcPr>
          <w:p w:rsidR="00AA14F3" w:rsidRPr="00AE7F8D" w:rsidRDefault="00AA14F3" w:rsidP="00A430AA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E7F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учитель математики и информатики</w:t>
            </w:r>
          </w:p>
        </w:tc>
        <w:tc>
          <w:tcPr>
            <w:tcW w:w="1559" w:type="dxa"/>
            <w:hideMark/>
          </w:tcPr>
          <w:p w:rsidR="00AA14F3" w:rsidRPr="00AE7F8D" w:rsidRDefault="00AA14F3" w:rsidP="00A430AA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E7F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11.04.2022 по 14.04.2022</w:t>
            </w:r>
          </w:p>
        </w:tc>
        <w:tc>
          <w:tcPr>
            <w:tcW w:w="2113" w:type="dxa"/>
            <w:hideMark/>
          </w:tcPr>
          <w:p w:rsidR="00AA14F3" w:rsidRPr="00AE7F8D" w:rsidRDefault="00AA14F3" w:rsidP="00A430AA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E7F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Модернизация деятельности учителя по формированию математической грамотности в контексте международных сопоставительных исследований</w:t>
            </w:r>
          </w:p>
        </w:tc>
        <w:tc>
          <w:tcPr>
            <w:tcW w:w="2281" w:type="dxa"/>
            <w:hideMark/>
          </w:tcPr>
          <w:p w:rsidR="00AA14F3" w:rsidRPr="00AE7F8D" w:rsidRDefault="00AA14F3" w:rsidP="00A430AA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E7F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Центр непрерывного повышения профессионального мастерства педагогических работников Республики Татарстан </w:t>
            </w:r>
            <w:proofErr w:type="spellStart"/>
            <w:r w:rsidRPr="00AE7F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ИПиО</w:t>
            </w:r>
            <w:proofErr w:type="spellEnd"/>
            <w:r w:rsidRPr="00AE7F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ФГАОУ ВО КФУ</w:t>
            </w:r>
          </w:p>
        </w:tc>
        <w:tc>
          <w:tcPr>
            <w:tcW w:w="1046" w:type="dxa"/>
            <w:hideMark/>
          </w:tcPr>
          <w:p w:rsidR="00AA14F3" w:rsidRPr="00AE7F8D" w:rsidRDefault="00AA14F3" w:rsidP="00A430AA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E7F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 часа</w:t>
            </w:r>
          </w:p>
        </w:tc>
      </w:tr>
      <w:tr w:rsidR="00AA14F3" w:rsidRPr="00AE7F8D" w:rsidTr="00F112A1">
        <w:trPr>
          <w:trHeight w:val="315"/>
        </w:trPr>
        <w:tc>
          <w:tcPr>
            <w:tcW w:w="568" w:type="dxa"/>
          </w:tcPr>
          <w:p w:rsidR="00AA14F3" w:rsidRPr="00AE7F8D" w:rsidRDefault="00AA14F3" w:rsidP="00A430AA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347" w:type="dxa"/>
            <w:hideMark/>
          </w:tcPr>
          <w:p w:rsidR="00AA14F3" w:rsidRPr="00AE7F8D" w:rsidRDefault="00AA14F3" w:rsidP="00A430AA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AE7F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Рамаева</w:t>
            </w:r>
            <w:proofErr w:type="spellEnd"/>
            <w:r w:rsidRPr="00AE7F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E7F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Зиля</w:t>
            </w:r>
            <w:proofErr w:type="spellEnd"/>
            <w:r w:rsidRPr="00AE7F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E7F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Табрисовна</w:t>
            </w:r>
            <w:proofErr w:type="spellEnd"/>
          </w:p>
        </w:tc>
        <w:tc>
          <w:tcPr>
            <w:tcW w:w="1455" w:type="dxa"/>
            <w:hideMark/>
          </w:tcPr>
          <w:p w:rsidR="00AA14F3" w:rsidRPr="00AE7F8D" w:rsidRDefault="00AA14F3" w:rsidP="00A430AA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E7F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учитель истории и обществознания</w:t>
            </w:r>
          </w:p>
        </w:tc>
        <w:tc>
          <w:tcPr>
            <w:tcW w:w="1559" w:type="dxa"/>
            <w:hideMark/>
          </w:tcPr>
          <w:p w:rsidR="00AA14F3" w:rsidRPr="00AE7F8D" w:rsidRDefault="00AA14F3" w:rsidP="00A430AA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E7F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 24.04.2023 по 28.04.2023</w:t>
            </w:r>
          </w:p>
        </w:tc>
        <w:tc>
          <w:tcPr>
            <w:tcW w:w="2113" w:type="dxa"/>
            <w:hideMark/>
          </w:tcPr>
          <w:p w:rsidR="00AA14F3" w:rsidRPr="00AE7F8D" w:rsidRDefault="00AA14F3" w:rsidP="00A430AA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E7F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Формирование готовности педагогических работников Республики Татарстан к развитию читательской грамотности школьников</w:t>
            </w:r>
          </w:p>
        </w:tc>
        <w:tc>
          <w:tcPr>
            <w:tcW w:w="2281" w:type="dxa"/>
            <w:hideMark/>
          </w:tcPr>
          <w:p w:rsidR="00AA14F3" w:rsidRPr="00AE7F8D" w:rsidRDefault="00AA14F3" w:rsidP="00A430AA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E7F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Центр непрерывного повышения профессионального мастерства педагогических работников Республики Татарстан </w:t>
            </w:r>
            <w:proofErr w:type="spellStart"/>
            <w:r w:rsidRPr="00AE7F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ИПиО</w:t>
            </w:r>
            <w:proofErr w:type="spellEnd"/>
            <w:r w:rsidRPr="00AE7F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ФГАОУ ВО КФУ</w:t>
            </w:r>
          </w:p>
        </w:tc>
        <w:tc>
          <w:tcPr>
            <w:tcW w:w="1046" w:type="dxa"/>
            <w:hideMark/>
          </w:tcPr>
          <w:p w:rsidR="00AA14F3" w:rsidRPr="00AE7F8D" w:rsidRDefault="00AA14F3" w:rsidP="00A430AA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E7F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 часов</w:t>
            </w:r>
          </w:p>
        </w:tc>
      </w:tr>
      <w:tr w:rsidR="00AA14F3" w:rsidRPr="00AE7F8D" w:rsidTr="00F112A1">
        <w:trPr>
          <w:trHeight w:val="315"/>
        </w:trPr>
        <w:tc>
          <w:tcPr>
            <w:tcW w:w="568" w:type="dxa"/>
          </w:tcPr>
          <w:p w:rsidR="00AA14F3" w:rsidRPr="00AE7F8D" w:rsidRDefault="00AA14F3" w:rsidP="00A430AA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347" w:type="dxa"/>
            <w:hideMark/>
          </w:tcPr>
          <w:p w:rsidR="00AA14F3" w:rsidRPr="00AE7F8D" w:rsidRDefault="00AA14F3" w:rsidP="00A430AA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AE7F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Зарипова</w:t>
            </w:r>
            <w:proofErr w:type="spellEnd"/>
            <w:r w:rsidRPr="00AE7F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E7F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Лейсан</w:t>
            </w:r>
            <w:proofErr w:type="spellEnd"/>
            <w:r w:rsidRPr="00AE7F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E7F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Ренатовна</w:t>
            </w:r>
            <w:proofErr w:type="spellEnd"/>
          </w:p>
        </w:tc>
        <w:tc>
          <w:tcPr>
            <w:tcW w:w="1455" w:type="dxa"/>
            <w:hideMark/>
          </w:tcPr>
          <w:p w:rsidR="00AA14F3" w:rsidRPr="00AE7F8D" w:rsidRDefault="00AA14F3" w:rsidP="00A430AA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E7F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учитель русского языка и литературы</w:t>
            </w:r>
          </w:p>
        </w:tc>
        <w:tc>
          <w:tcPr>
            <w:tcW w:w="1559" w:type="dxa"/>
            <w:hideMark/>
          </w:tcPr>
          <w:p w:rsidR="00AA14F3" w:rsidRPr="00AE7F8D" w:rsidRDefault="00AA14F3" w:rsidP="00A430AA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E7F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24.04.2023 − 28.04.2023</w:t>
            </w:r>
          </w:p>
        </w:tc>
        <w:tc>
          <w:tcPr>
            <w:tcW w:w="2113" w:type="dxa"/>
            <w:hideMark/>
          </w:tcPr>
          <w:p w:rsidR="00AA14F3" w:rsidRPr="00AE7F8D" w:rsidRDefault="00AA14F3" w:rsidP="00A430AA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E7F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Формирование готовности педагогических работников Республики Татарстан к развитию читательской грамотности школьников</w:t>
            </w:r>
          </w:p>
        </w:tc>
        <w:tc>
          <w:tcPr>
            <w:tcW w:w="2281" w:type="dxa"/>
            <w:hideMark/>
          </w:tcPr>
          <w:p w:rsidR="00AA14F3" w:rsidRPr="00AE7F8D" w:rsidRDefault="00AA14F3" w:rsidP="00A430AA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E7F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Центр непрерывного повышения профессионального мастерства педагогических работников Республики Татарстан </w:t>
            </w:r>
            <w:proofErr w:type="spellStart"/>
            <w:r w:rsidRPr="00AE7F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ИПиО</w:t>
            </w:r>
            <w:proofErr w:type="spellEnd"/>
            <w:r w:rsidRPr="00AE7F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ФГАОУ ВО КФУ</w:t>
            </w:r>
          </w:p>
        </w:tc>
        <w:tc>
          <w:tcPr>
            <w:tcW w:w="1046" w:type="dxa"/>
            <w:hideMark/>
          </w:tcPr>
          <w:p w:rsidR="00AA14F3" w:rsidRPr="00AE7F8D" w:rsidRDefault="00AA14F3" w:rsidP="00A430AA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E7F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 часов</w:t>
            </w:r>
          </w:p>
        </w:tc>
      </w:tr>
      <w:tr w:rsidR="00F112A1" w:rsidRPr="00AE7F8D" w:rsidTr="00F112A1">
        <w:trPr>
          <w:trHeight w:val="315"/>
        </w:trPr>
        <w:tc>
          <w:tcPr>
            <w:tcW w:w="568" w:type="dxa"/>
          </w:tcPr>
          <w:p w:rsidR="00F112A1" w:rsidRDefault="00F112A1" w:rsidP="00A430AA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347" w:type="dxa"/>
          </w:tcPr>
          <w:p w:rsidR="00F112A1" w:rsidRPr="00AE7F8D" w:rsidRDefault="009F7CCB" w:rsidP="00A430AA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Заббарова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Гульнара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Равгатовна</w:t>
            </w:r>
            <w:proofErr w:type="spellEnd"/>
          </w:p>
        </w:tc>
        <w:tc>
          <w:tcPr>
            <w:tcW w:w="1455" w:type="dxa"/>
          </w:tcPr>
          <w:p w:rsidR="00F112A1" w:rsidRPr="00AE7F8D" w:rsidRDefault="009F7CCB" w:rsidP="00A430AA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Учитель начальных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классов</w:t>
            </w:r>
          </w:p>
        </w:tc>
        <w:tc>
          <w:tcPr>
            <w:tcW w:w="1559" w:type="dxa"/>
          </w:tcPr>
          <w:p w:rsidR="00F112A1" w:rsidRPr="00AE7F8D" w:rsidRDefault="009F7CCB" w:rsidP="00A430AA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С 11.09.2023 по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15.09.2023</w:t>
            </w:r>
          </w:p>
        </w:tc>
        <w:tc>
          <w:tcPr>
            <w:tcW w:w="2113" w:type="dxa"/>
          </w:tcPr>
          <w:p w:rsidR="00F112A1" w:rsidRPr="00AE7F8D" w:rsidRDefault="009F7CCB" w:rsidP="00A430AA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Проектирование ситуационных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заданий для обеспечения формирования и оценки функциональной грамотности младших школьников</w:t>
            </w:r>
          </w:p>
        </w:tc>
        <w:tc>
          <w:tcPr>
            <w:tcW w:w="2281" w:type="dxa"/>
          </w:tcPr>
          <w:p w:rsidR="00F112A1" w:rsidRPr="00AE7F8D" w:rsidRDefault="009F7CCB" w:rsidP="00A430AA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E7F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Центр непрерывного </w:t>
            </w:r>
            <w:r w:rsidRPr="00AE7F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повышения профессионального мастерства педагогических работников Республики Татарстан </w:t>
            </w:r>
            <w:proofErr w:type="spellStart"/>
            <w:r w:rsidRPr="00AE7F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ИПиО</w:t>
            </w:r>
            <w:proofErr w:type="spellEnd"/>
            <w:r w:rsidRPr="00AE7F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ФГАОУ ВО КФУ</w:t>
            </w:r>
          </w:p>
        </w:tc>
        <w:tc>
          <w:tcPr>
            <w:tcW w:w="1046" w:type="dxa"/>
          </w:tcPr>
          <w:p w:rsidR="00F112A1" w:rsidRPr="00AE7F8D" w:rsidRDefault="009F7CCB" w:rsidP="00A430AA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36 часов</w:t>
            </w:r>
          </w:p>
        </w:tc>
      </w:tr>
      <w:tr w:rsidR="00410045" w:rsidRPr="00AE7F8D" w:rsidTr="00F112A1">
        <w:trPr>
          <w:trHeight w:val="315"/>
        </w:trPr>
        <w:tc>
          <w:tcPr>
            <w:tcW w:w="568" w:type="dxa"/>
          </w:tcPr>
          <w:p w:rsidR="00410045" w:rsidRDefault="00410045" w:rsidP="00A430AA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11</w:t>
            </w:r>
          </w:p>
        </w:tc>
        <w:tc>
          <w:tcPr>
            <w:tcW w:w="1347" w:type="dxa"/>
          </w:tcPr>
          <w:p w:rsidR="00410045" w:rsidRDefault="00410045" w:rsidP="00A430AA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Халилова Флера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Гамировна</w:t>
            </w:r>
            <w:proofErr w:type="spellEnd"/>
          </w:p>
        </w:tc>
        <w:tc>
          <w:tcPr>
            <w:tcW w:w="1455" w:type="dxa"/>
          </w:tcPr>
          <w:p w:rsidR="00410045" w:rsidRDefault="00DE511D" w:rsidP="00A430AA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Учитель химии</w:t>
            </w:r>
          </w:p>
        </w:tc>
        <w:tc>
          <w:tcPr>
            <w:tcW w:w="1559" w:type="dxa"/>
          </w:tcPr>
          <w:p w:rsidR="00410045" w:rsidRDefault="00BD3F6D" w:rsidP="00A430AA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 28.09.2020 по 16.10.2020</w:t>
            </w:r>
          </w:p>
        </w:tc>
        <w:tc>
          <w:tcPr>
            <w:tcW w:w="2113" w:type="dxa"/>
          </w:tcPr>
          <w:p w:rsidR="00410045" w:rsidRDefault="00BD3F6D" w:rsidP="00A430AA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Формирование у учителя естественнонаучных предметов навыков развития у обучающихся функциональной грамотности</w:t>
            </w:r>
          </w:p>
        </w:tc>
        <w:tc>
          <w:tcPr>
            <w:tcW w:w="2281" w:type="dxa"/>
          </w:tcPr>
          <w:p w:rsidR="00410045" w:rsidRPr="00AE7F8D" w:rsidRDefault="00A022F8" w:rsidP="00A430AA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Приволжский межрегиональный центр повышения квалификации и профессиональной переподготовки работников образования института психологии и образования КФУ</w:t>
            </w:r>
          </w:p>
        </w:tc>
        <w:tc>
          <w:tcPr>
            <w:tcW w:w="1046" w:type="dxa"/>
          </w:tcPr>
          <w:p w:rsidR="00410045" w:rsidRDefault="00A022F8" w:rsidP="00A430AA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96 часов</w:t>
            </w:r>
          </w:p>
        </w:tc>
      </w:tr>
      <w:tr w:rsidR="00BD3F6D" w:rsidRPr="00AE7F8D" w:rsidTr="00F112A1">
        <w:trPr>
          <w:trHeight w:val="315"/>
        </w:trPr>
        <w:tc>
          <w:tcPr>
            <w:tcW w:w="568" w:type="dxa"/>
          </w:tcPr>
          <w:p w:rsidR="00BD3F6D" w:rsidRDefault="00BD3F6D" w:rsidP="00A430AA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47" w:type="dxa"/>
          </w:tcPr>
          <w:p w:rsidR="00BD3F6D" w:rsidRDefault="00BD3F6D" w:rsidP="00A430AA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55" w:type="dxa"/>
          </w:tcPr>
          <w:p w:rsidR="00BD3F6D" w:rsidRDefault="00BD3F6D" w:rsidP="00A430AA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BD3F6D" w:rsidRDefault="00BD3F6D" w:rsidP="009E727F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 01.03.2022 по 19.04.2022</w:t>
            </w:r>
          </w:p>
        </w:tc>
        <w:tc>
          <w:tcPr>
            <w:tcW w:w="2113" w:type="dxa"/>
          </w:tcPr>
          <w:p w:rsidR="00BD3F6D" w:rsidRDefault="00BD3F6D" w:rsidP="009E727F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Школа современного учителя. Развитие естественно-научной грамотности</w:t>
            </w:r>
          </w:p>
        </w:tc>
        <w:tc>
          <w:tcPr>
            <w:tcW w:w="2281" w:type="dxa"/>
          </w:tcPr>
          <w:p w:rsidR="00BD3F6D" w:rsidRPr="00AE7F8D" w:rsidRDefault="00BD3F6D" w:rsidP="009E727F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E7F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ФГАОУ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ДПО «Академия реализации государственной политики и профессионального  развития работников образования Министерства просвещения Российской Федерации»</w:t>
            </w:r>
          </w:p>
        </w:tc>
        <w:tc>
          <w:tcPr>
            <w:tcW w:w="1046" w:type="dxa"/>
          </w:tcPr>
          <w:p w:rsidR="00BD3F6D" w:rsidRDefault="00BD3F6D" w:rsidP="009E727F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56 часов</w:t>
            </w:r>
          </w:p>
        </w:tc>
      </w:tr>
    </w:tbl>
    <w:p w:rsidR="001E6E37" w:rsidRPr="003E3210" w:rsidRDefault="001E6E37" w:rsidP="00AA14F3">
      <w:pPr>
        <w:ind w:firstLine="567"/>
        <w:rPr>
          <w:rFonts w:ascii="Times New Roman" w:hAnsi="Times New Roman"/>
          <w:b/>
          <w:sz w:val="24"/>
          <w:szCs w:val="24"/>
        </w:rPr>
      </w:pPr>
    </w:p>
    <w:p w:rsidR="00AA14F3" w:rsidRDefault="00AA14F3" w:rsidP="00AA14F3">
      <w:pPr>
        <w:ind w:firstLine="567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E3210">
        <w:rPr>
          <w:rFonts w:ascii="Times New Roman" w:hAnsi="Times New Roman"/>
          <w:b/>
          <w:sz w:val="24"/>
          <w:szCs w:val="24"/>
        </w:rPr>
        <w:t>Рекомендации</w:t>
      </w:r>
      <w:r w:rsidRPr="003E3210">
        <w:rPr>
          <w:rFonts w:ascii="Times New Roman" w:hAnsi="Times New Roman"/>
          <w:sz w:val="24"/>
          <w:szCs w:val="24"/>
        </w:rPr>
        <w:t>:</w:t>
      </w:r>
      <w:r>
        <w:rPr>
          <w:rFonts w:ascii="Times New Roman" w:hAnsi="Times New Roman"/>
          <w:sz w:val="24"/>
          <w:szCs w:val="24"/>
        </w:rPr>
        <w:t xml:space="preserve"> пройти курсы повышения</w:t>
      </w:r>
      <w:r w:rsidRPr="00CF048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AE7F8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квалификации в области формирования и развития функциональной грамотности школьников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следующим учителям:</w:t>
      </w:r>
    </w:p>
    <w:p w:rsidR="00AA14F3" w:rsidRPr="00A430AA" w:rsidRDefault="00AA14F3" w:rsidP="00A430AA">
      <w:pPr>
        <w:pStyle w:val="a3"/>
        <w:numPr>
          <w:ilvl w:val="0"/>
          <w:numId w:val="7"/>
        </w:numPr>
        <w:spacing w:after="0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A430A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Камаловой С.Р.</w:t>
      </w:r>
    </w:p>
    <w:p w:rsidR="00AA14F3" w:rsidRPr="00A430AA" w:rsidRDefault="00AA14F3" w:rsidP="00A430AA">
      <w:pPr>
        <w:pStyle w:val="a3"/>
        <w:numPr>
          <w:ilvl w:val="0"/>
          <w:numId w:val="7"/>
        </w:numPr>
        <w:spacing w:after="0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proofErr w:type="spellStart"/>
      <w:r w:rsidRPr="00A430A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Баязитову</w:t>
      </w:r>
      <w:proofErr w:type="spellEnd"/>
      <w:r w:rsidRPr="00A430A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Р.Р.</w:t>
      </w:r>
    </w:p>
    <w:p w:rsidR="00AA14F3" w:rsidRDefault="00AA14F3" w:rsidP="00AA14F3">
      <w:pPr>
        <w:ind w:firstLine="567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AA14F3" w:rsidRDefault="00AA14F3" w:rsidP="00AA14F3">
      <w:pPr>
        <w:ind w:firstLine="567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87331">
        <w:rPr>
          <w:rFonts w:ascii="Times New Roman" w:eastAsia="Times New Roman" w:hAnsi="Times New Roman"/>
          <w:b/>
          <w:color w:val="000000"/>
          <w:sz w:val="24"/>
          <w:szCs w:val="24"/>
          <w:u w:val="single"/>
          <w:lang w:eastAsia="ru-RU"/>
        </w:rPr>
        <w:t>Пункт 8.</w:t>
      </w:r>
      <w:r>
        <w:rPr>
          <w:rFonts w:ascii="Times New Roman" w:hAnsi="Times New Roman"/>
          <w:sz w:val="24"/>
          <w:szCs w:val="24"/>
        </w:rPr>
        <w:t xml:space="preserve">           </w:t>
      </w:r>
      <w:r w:rsidRPr="00A21810">
        <w:rPr>
          <w:rFonts w:ascii="Times New Roman" w:hAnsi="Times New Roman"/>
          <w:color w:val="000000"/>
          <w:sz w:val="24"/>
          <w:szCs w:val="24"/>
        </w:rPr>
        <w:t xml:space="preserve">Обеспеченность учебного </w:t>
      </w:r>
      <w:hyperlink r:id="rId10" w:history="1">
        <w:r w:rsidRPr="00797292">
          <w:rPr>
            <w:rStyle w:val="a5"/>
            <w:rFonts w:ascii="Times New Roman" w:hAnsi="Times New Roman"/>
            <w:sz w:val="24"/>
            <w:szCs w:val="24"/>
          </w:rPr>
          <w:t>плана учебно-методическими комплектами</w:t>
        </w:r>
      </w:hyperlink>
      <w:r w:rsidRPr="00A21810">
        <w:rPr>
          <w:rFonts w:ascii="Times New Roman" w:hAnsi="Times New Roman"/>
          <w:color w:val="000000"/>
          <w:sz w:val="24"/>
          <w:szCs w:val="24"/>
        </w:rPr>
        <w:t xml:space="preserve"> с материалами по развитию </w:t>
      </w:r>
      <w:r w:rsidRPr="00A2181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функциональной грамотности школьников:</w:t>
      </w:r>
    </w:p>
    <w:p w:rsidR="00AA14F3" w:rsidRPr="00FC4C11" w:rsidRDefault="00424F0D" w:rsidP="00AA14F3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Открытые методические ресурсы</w:t>
      </w:r>
      <w:r w:rsidR="00AA14F3">
        <w:rPr>
          <w:rFonts w:ascii="Times New Roman" w:hAnsi="Times New Roman"/>
          <w:b/>
          <w:sz w:val="24"/>
          <w:szCs w:val="24"/>
        </w:rPr>
        <w:t>:</w:t>
      </w:r>
    </w:p>
    <w:p w:rsidR="00AA14F3" w:rsidRPr="00A21810" w:rsidRDefault="00AA14F3" w:rsidP="00AA14F3">
      <w:pPr>
        <w:pStyle w:val="a3"/>
        <w:numPr>
          <w:ilvl w:val="0"/>
          <w:numId w:val="5"/>
        </w:numPr>
        <w:rPr>
          <w:rFonts w:ascii="Times New Roman" w:hAnsi="Times New Roman"/>
          <w:sz w:val="24"/>
          <w:szCs w:val="24"/>
        </w:rPr>
      </w:pPr>
      <w:r w:rsidRPr="00A21810">
        <w:rPr>
          <w:rFonts w:ascii="Times New Roman" w:hAnsi="Times New Roman"/>
          <w:sz w:val="24"/>
          <w:szCs w:val="24"/>
        </w:rPr>
        <w:t xml:space="preserve">Банк заданий по функциональной грамотности: </w:t>
      </w:r>
      <w:hyperlink r:id="rId11" w:history="1">
        <w:r w:rsidRPr="00A21810">
          <w:rPr>
            <w:rStyle w:val="a5"/>
            <w:rFonts w:ascii="Times New Roman" w:hAnsi="Times New Roman"/>
            <w:sz w:val="24"/>
            <w:szCs w:val="24"/>
          </w:rPr>
          <w:t>http://skiv.instrao.ru/bank-zadaniy/chitatelskayagramotnost/</w:t>
        </w:r>
      </w:hyperlink>
      <w:r w:rsidRPr="00A21810">
        <w:rPr>
          <w:rFonts w:ascii="Times New Roman" w:hAnsi="Times New Roman"/>
          <w:sz w:val="24"/>
          <w:szCs w:val="24"/>
        </w:rPr>
        <w:t xml:space="preserve"> </w:t>
      </w:r>
    </w:p>
    <w:p w:rsidR="00AA14F3" w:rsidRPr="00A21810" w:rsidRDefault="00AA14F3" w:rsidP="00AA14F3">
      <w:pPr>
        <w:pStyle w:val="a3"/>
        <w:numPr>
          <w:ilvl w:val="0"/>
          <w:numId w:val="5"/>
        </w:numPr>
        <w:rPr>
          <w:rFonts w:ascii="Times New Roman" w:hAnsi="Times New Roman"/>
          <w:sz w:val="24"/>
          <w:szCs w:val="24"/>
        </w:rPr>
      </w:pPr>
      <w:r w:rsidRPr="00A21810">
        <w:rPr>
          <w:rFonts w:ascii="Times New Roman" w:hAnsi="Times New Roman"/>
          <w:sz w:val="24"/>
          <w:szCs w:val="24"/>
        </w:rPr>
        <w:t xml:space="preserve">Читательская грамотность: </w:t>
      </w:r>
      <w:hyperlink r:id="rId12" w:history="1">
        <w:r w:rsidRPr="00A21810">
          <w:rPr>
            <w:rStyle w:val="a5"/>
            <w:rFonts w:ascii="Times New Roman" w:hAnsi="Times New Roman"/>
            <w:sz w:val="24"/>
            <w:szCs w:val="24"/>
          </w:rPr>
          <w:t>http://skiv.instrao.ru/bank-zadaniy/chitatelskaya-gramotnost/</w:t>
        </w:r>
      </w:hyperlink>
      <w:r w:rsidRPr="00A21810">
        <w:rPr>
          <w:rFonts w:ascii="Times New Roman" w:hAnsi="Times New Roman"/>
          <w:sz w:val="24"/>
          <w:szCs w:val="24"/>
        </w:rPr>
        <w:t xml:space="preserve"> </w:t>
      </w:r>
    </w:p>
    <w:p w:rsidR="00AA14F3" w:rsidRPr="00A21810" w:rsidRDefault="00AA14F3" w:rsidP="00AA14F3">
      <w:pPr>
        <w:pStyle w:val="a3"/>
        <w:numPr>
          <w:ilvl w:val="0"/>
          <w:numId w:val="5"/>
        </w:numPr>
        <w:rPr>
          <w:rFonts w:ascii="Times New Roman" w:hAnsi="Times New Roman"/>
          <w:sz w:val="24"/>
          <w:szCs w:val="24"/>
        </w:rPr>
      </w:pPr>
      <w:r w:rsidRPr="00A21810">
        <w:rPr>
          <w:rFonts w:ascii="Times New Roman" w:hAnsi="Times New Roman"/>
          <w:sz w:val="24"/>
          <w:szCs w:val="24"/>
        </w:rPr>
        <w:t xml:space="preserve">Математическая грамотность: </w:t>
      </w:r>
      <w:hyperlink r:id="rId13" w:history="1">
        <w:r w:rsidRPr="00A21810">
          <w:rPr>
            <w:rStyle w:val="a5"/>
            <w:rFonts w:ascii="Times New Roman" w:hAnsi="Times New Roman"/>
            <w:sz w:val="24"/>
            <w:szCs w:val="24"/>
          </w:rPr>
          <w:t>http://skiv.instrao.ru/bank-zadaniy/matematicheskaya-gramotnost/</w:t>
        </w:r>
      </w:hyperlink>
      <w:r w:rsidRPr="00A21810">
        <w:rPr>
          <w:rFonts w:ascii="Times New Roman" w:hAnsi="Times New Roman"/>
          <w:sz w:val="24"/>
          <w:szCs w:val="24"/>
        </w:rPr>
        <w:t xml:space="preserve"> </w:t>
      </w:r>
    </w:p>
    <w:p w:rsidR="00AA14F3" w:rsidRPr="00A21810" w:rsidRDefault="00AA14F3" w:rsidP="00AA14F3">
      <w:pPr>
        <w:pStyle w:val="a3"/>
        <w:numPr>
          <w:ilvl w:val="0"/>
          <w:numId w:val="5"/>
        </w:numPr>
        <w:rPr>
          <w:rFonts w:ascii="Times New Roman" w:hAnsi="Times New Roman"/>
          <w:sz w:val="24"/>
          <w:szCs w:val="24"/>
        </w:rPr>
      </w:pPr>
      <w:r w:rsidRPr="00A21810">
        <w:rPr>
          <w:rFonts w:ascii="Times New Roman" w:hAnsi="Times New Roman"/>
          <w:sz w:val="24"/>
          <w:szCs w:val="24"/>
        </w:rPr>
        <w:lastRenderedPageBreak/>
        <w:t xml:space="preserve">Естественнонаучная грамотность: </w:t>
      </w:r>
      <w:hyperlink r:id="rId14" w:history="1">
        <w:r w:rsidRPr="00A21810">
          <w:rPr>
            <w:rStyle w:val="a5"/>
            <w:rFonts w:ascii="Times New Roman" w:hAnsi="Times New Roman"/>
            <w:sz w:val="24"/>
            <w:szCs w:val="24"/>
          </w:rPr>
          <w:t>http://skiv.instrao.ru/bank-zadaniy/estestvennonauchnayagramotnost/</w:t>
        </w:r>
      </w:hyperlink>
      <w:r w:rsidRPr="00A21810">
        <w:rPr>
          <w:rFonts w:ascii="Times New Roman" w:hAnsi="Times New Roman"/>
          <w:sz w:val="24"/>
          <w:szCs w:val="24"/>
        </w:rPr>
        <w:t xml:space="preserve"> </w:t>
      </w:r>
    </w:p>
    <w:p w:rsidR="00AA14F3" w:rsidRPr="00A21810" w:rsidRDefault="00AA14F3" w:rsidP="00AA14F3">
      <w:pPr>
        <w:pStyle w:val="a3"/>
        <w:numPr>
          <w:ilvl w:val="0"/>
          <w:numId w:val="5"/>
        </w:numPr>
        <w:rPr>
          <w:rFonts w:ascii="Times New Roman" w:hAnsi="Times New Roman"/>
          <w:sz w:val="24"/>
          <w:szCs w:val="24"/>
        </w:rPr>
      </w:pPr>
      <w:r w:rsidRPr="00A21810">
        <w:rPr>
          <w:rFonts w:ascii="Times New Roman" w:hAnsi="Times New Roman"/>
          <w:sz w:val="24"/>
          <w:szCs w:val="24"/>
        </w:rPr>
        <w:t xml:space="preserve">Глобальные компетенции: </w:t>
      </w:r>
      <w:hyperlink r:id="rId15" w:history="1">
        <w:r w:rsidRPr="00A21810">
          <w:rPr>
            <w:rStyle w:val="a5"/>
            <w:rFonts w:ascii="Times New Roman" w:hAnsi="Times New Roman"/>
            <w:sz w:val="24"/>
            <w:szCs w:val="24"/>
          </w:rPr>
          <w:t>http://skiv.instrao.ru/bank-zadaniy/globalnye-kompetentsii/</w:t>
        </w:r>
      </w:hyperlink>
      <w:r w:rsidRPr="00A21810">
        <w:rPr>
          <w:rFonts w:ascii="Times New Roman" w:hAnsi="Times New Roman"/>
          <w:sz w:val="24"/>
          <w:szCs w:val="24"/>
        </w:rPr>
        <w:t xml:space="preserve"> </w:t>
      </w:r>
    </w:p>
    <w:p w:rsidR="00AA14F3" w:rsidRPr="00A21810" w:rsidRDefault="00AA14F3" w:rsidP="00AA14F3">
      <w:pPr>
        <w:pStyle w:val="a3"/>
        <w:numPr>
          <w:ilvl w:val="0"/>
          <w:numId w:val="5"/>
        </w:numPr>
        <w:rPr>
          <w:rFonts w:ascii="Times New Roman" w:hAnsi="Times New Roman"/>
          <w:sz w:val="24"/>
          <w:szCs w:val="24"/>
        </w:rPr>
      </w:pPr>
      <w:r w:rsidRPr="00A21810">
        <w:rPr>
          <w:rFonts w:ascii="Times New Roman" w:hAnsi="Times New Roman"/>
          <w:sz w:val="24"/>
          <w:szCs w:val="24"/>
        </w:rPr>
        <w:t xml:space="preserve">Финансовая грамотность: </w:t>
      </w:r>
      <w:hyperlink r:id="rId16" w:history="1">
        <w:r w:rsidRPr="00A21810">
          <w:rPr>
            <w:rStyle w:val="a5"/>
            <w:rFonts w:ascii="Times New Roman" w:hAnsi="Times New Roman"/>
            <w:sz w:val="24"/>
            <w:szCs w:val="24"/>
          </w:rPr>
          <w:t>http://skiv.instrao.ru/bank-zadaniy/finansovaya-gramotnost/</w:t>
        </w:r>
      </w:hyperlink>
      <w:r w:rsidRPr="00A21810">
        <w:rPr>
          <w:rFonts w:ascii="Times New Roman" w:hAnsi="Times New Roman"/>
          <w:sz w:val="24"/>
          <w:szCs w:val="24"/>
        </w:rPr>
        <w:t xml:space="preserve"> </w:t>
      </w:r>
    </w:p>
    <w:p w:rsidR="00AA14F3" w:rsidRPr="00A21810" w:rsidRDefault="00AA14F3" w:rsidP="00AA14F3">
      <w:pPr>
        <w:pStyle w:val="a3"/>
        <w:numPr>
          <w:ilvl w:val="0"/>
          <w:numId w:val="5"/>
        </w:numPr>
        <w:rPr>
          <w:rFonts w:ascii="Times New Roman" w:hAnsi="Times New Roman"/>
          <w:sz w:val="24"/>
          <w:szCs w:val="24"/>
        </w:rPr>
      </w:pPr>
      <w:r w:rsidRPr="00A21810">
        <w:rPr>
          <w:rFonts w:ascii="Times New Roman" w:hAnsi="Times New Roman"/>
          <w:sz w:val="24"/>
          <w:szCs w:val="24"/>
        </w:rPr>
        <w:t xml:space="preserve">Креативное мышление: </w:t>
      </w:r>
      <w:hyperlink r:id="rId17" w:history="1">
        <w:r w:rsidRPr="00A21810">
          <w:rPr>
            <w:rStyle w:val="a5"/>
            <w:rFonts w:ascii="Times New Roman" w:hAnsi="Times New Roman"/>
            <w:sz w:val="24"/>
            <w:szCs w:val="24"/>
          </w:rPr>
          <w:t>http://skiv.instrao.ru/bank-zadaniy/kreativnoe-myshlenie/</w:t>
        </w:r>
      </w:hyperlink>
      <w:r w:rsidRPr="00A21810">
        <w:rPr>
          <w:rFonts w:ascii="Times New Roman" w:hAnsi="Times New Roman"/>
          <w:sz w:val="24"/>
          <w:szCs w:val="24"/>
        </w:rPr>
        <w:t xml:space="preserve"> </w:t>
      </w:r>
    </w:p>
    <w:p w:rsidR="00AA14F3" w:rsidRPr="00A21810" w:rsidRDefault="00AA14F3" w:rsidP="00AA14F3">
      <w:pPr>
        <w:pStyle w:val="a3"/>
        <w:numPr>
          <w:ilvl w:val="0"/>
          <w:numId w:val="5"/>
        </w:numPr>
        <w:rPr>
          <w:rFonts w:ascii="Times New Roman" w:hAnsi="Times New Roman"/>
          <w:sz w:val="24"/>
          <w:szCs w:val="24"/>
        </w:rPr>
      </w:pPr>
      <w:r w:rsidRPr="00A21810">
        <w:rPr>
          <w:rFonts w:ascii="Times New Roman" w:hAnsi="Times New Roman"/>
          <w:sz w:val="24"/>
          <w:szCs w:val="24"/>
        </w:rPr>
        <w:t xml:space="preserve">Открытые задания PISA: </w:t>
      </w:r>
      <w:hyperlink r:id="rId18" w:history="1">
        <w:r w:rsidRPr="00A21810">
          <w:rPr>
            <w:rStyle w:val="a5"/>
            <w:rFonts w:ascii="Times New Roman" w:hAnsi="Times New Roman"/>
            <w:sz w:val="24"/>
            <w:szCs w:val="24"/>
          </w:rPr>
          <w:t>https://fioco.ru/примеры-задач-pisa</w:t>
        </w:r>
      </w:hyperlink>
      <w:r w:rsidRPr="00A21810">
        <w:rPr>
          <w:rFonts w:ascii="Times New Roman" w:hAnsi="Times New Roman"/>
          <w:sz w:val="24"/>
          <w:szCs w:val="24"/>
        </w:rPr>
        <w:t xml:space="preserve"> </w:t>
      </w:r>
    </w:p>
    <w:p w:rsidR="00AA14F3" w:rsidRPr="00A21810" w:rsidRDefault="00AA14F3" w:rsidP="00AA14F3">
      <w:pPr>
        <w:pStyle w:val="a3"/>
        <w:numPr>
          <w:ilvl w:val="0"/>
          <w:numId w:val="5"/>
        </w:numPr>
        <w:rPr>
          <w:rFonts w:ascii="Times New Roman" w:hAnsi="Times New Roman"/>
          <w:sz w:val="24"/>
          <w:szCs w:val="24"/>
        </w:rPr>
      </w:pPr>
      <w:r w:rsidRPr="00A21810">
        <w:rPr>
          <w:rFonts w:ascii="Times New Roman" w:hAnsi="Times New Roman"/>
          <w:sz w:val="24"/>
          <w:szCs w:val="24"/>
        </w:rPr>
        <w:t xml:space="preserve">Электронный банк заданий по функциональной грамотности: </w:t>
      </w:r>
      <w:hyperlink r:id="rId19" w:history="1">
        <w:r w:rsidRPr="00A21810">
          <w:rPr>
            <w:rStyle w:val="a5"/>
            <w:rFonts w:ascii="Times New Roman" w:hAnsi="Times New Roman"/>
            <w:sz w:val="24"/>
            <w:szCs w:val="24"/>
          </w:rPr>
          <w:t>https://fg.resh.edu.ru/</w:t>
        </w:r>
      </w:hyperlink>
      <w:r w:rsidRPr="00A21810">
        <w:rPr>
          <w:rFonts w:ascii="Times New Roman" w:hAnsi="Times New Roman"/>
          <w:sz w:val="24"/>
          <w:szCs w:val="24"/>
        </w:rPr>
        <w:t xml:space="preserve"> . Пошаговая инструкция, как получить доступ к электронному банку заданий, представлена в руководстве пользователя. Ознакомиться с руководством пользователя можно по ссылке: </w:t>
      </w:r>
      <w:hyperlink r:id="rId20" w:history="1">
        <w:r w:rsidRPr="00A21810">
          <w:rPr>
            <w:rStyle w:val="a5"/>
            <w:rFonts w:ascii="Times New Roman" w:hAnsi="Times New Roman"/>
            <w:sz w:val="24"/>
            <w:szCs w:val="24"/>
          </w:rPr>
          <w:t>https://resh.edu.ru/instruction</w:t>
        </w:r>
      </w:hyperlink>
      <w:r w:rsidRPr="00A21810">
        <w:rPr>
          <w:rFonts w:ascii="Times New Roman" w:hAnsi="Times New Roman"/>
          <w:sz w:val="24"/>
          <w:szCs w:val="24"/>
        </w:rPr>
        <w:t xml:space="preserve"> </w:t>
      </w:r>
    </w:p>
    <w:p w:rsidR="00AA14F3" w:rsidRPr="00A21810" w:rsidRDefault="00AA14F3" w:rsidP="00AA14F3">
      <w:pPr>
        <w:pStyle w:val="a3"/>
        <w:numPr>
          <w:ilvl w:val="0"/>
          <w:numId w:val="5"/>
        </w:numPr>
        <w:rPr>
          <w:rFonts w:ascii="Times New Roman" w:hAnsi="Times New Roman"/>
          <w:sz w:val="24"/>
          <w:szCs w:val="24"/>
        </w:rPr>
      </w:pPr>
      <w:r w:rsidRPr="00A21810">
        <w:rPr>
          <w:rFonts w:ascii="Times New Roman" w:hAnsi="Times New Roman"/>
          <w:sz w:val="24"/>
          <w:szCs w:val="24"/>
        </w:rPr>
        <w:t xml:space="preserve">Открытый банк заданий для оценки естественнонаучной грамотности ФГБНУ ФИПИ: </w:t>
      </w:r>
      <w:hyperlink r:id="rId21" w:history="1">
        <w:r w:rsidRPr="00A21810">
          <w:rPr>
            <w:rStyle w:val="a5"/>
            <w:rFonts w:ascii="Times New Roman" w:hAnsi="Times New Roman"/>
            <w:sz w:val="24"/>
            <w:szCs w:val="24"/>
          </w:rPr>
          <w:t>https://fipi.ru/otkrytyy-bank-zadaniy-dlya-otsenki-yestestvennonauchnoy-gramotnosti</w:t>
        </w:r>
      </w:hyperlink>
      <w:r w:rsidRPr="00A21810">
        <w:rPr>
          <w:rFonts w:ascii="Times New Roman" w:hAnsi="Times New Roman"/>
          <w:sz w:val="24"/>
          <w:szCs w:val="24"/>
        </w:rPr>
        <w:t xml:space="preserve"> </w:t>
      </w:r>
    </w:p>
    <w:p w:rsidR="00AA14F3" w:rsidRPr="00A21810" w:rsidRDefault="00AA14F3" w:rsidP="00AA14F3">
      <w:pPr>
        <w:pStyle w:val="a3"/>
        <w:numPr>
          <w:ilvl w:val="0"/>
          <w:numId w:val="5"/>
        </w:numPr>
        <w:rPr>
          <w:rStyle w:val="a5"/>
          <w:rFonts w:ascii="Times New Roman" w:hAnsi="Times New Roman"/>
          <w:sz w:val="24"/>
          <w:szCs w:val="24"/>
        </w:rPr>
      </w:pPr>
      <w:r w:rsidRPr="00A21810">
        <w:rPr>
          <w:rFonts w:ascii="Times New Roman" w:hAnsi="Times New Roman"/>
          <w:sz w:val="24"/>
          <w:szCs w:val="24"/>
        </w:rPr>
        <w:t xml:space="preserve">Лаборатория функциональной грамотности: </w:t>
      </w:r>
      <w:hyperlink r:id="rId22" w:history="1">
        <w:r w:rsidRPr="00A21810">
          <w:rPr>
            <w:rStyle w:val="a5"/>
            <w:rFonts w:ascii="Times New Roman" w:hAnsi="Times New Roman"/>
            <w:sz w:val="24"/>
            <w:szCs w:val="24"/>
          </w:rPr>
          <w:t>https://rosuchebnik.ru/material/laboratoriyafunktsionaln</w:t>
        </w:r>
      </w:hyperlink>
    </w:p>
    <w:p w:rsidR="00AA14F3" w:rsidRPr="00A21810" w:rsidRDefault="00AA14F3" w:rsidP="00AA14F3">
      <w:pPr>
        <w:pStyle w:val="a3"/>
        <w:numPr>
          <w:ilvl w:val="0"/>
          <w:numId w:val="5"/>
        </w:numPr>
        <w:rPr>
          <w:rFonts w:ascii="Times New Roman" w:hAnsi="Times New Roman"/>
          <w:color w:val="0000FF"/>
          <w:sz w:val="24"/>
          <w:szCs w:val="24"/>
          <w:u w:val="single"/>
        </w:rPr>
      </w:pPr>
      <w:r w:rsidRPr="00A21810">
        <w:rPr>
          <w:rFonts w:ascii="Times New Roman" w:hAnsi="Times New Roman"/>
          <w:color w:val="000000"/>
          <w:sz w:val="24"/>
          <w:szCs w:val="24"/>
        </w:rPr>
        <w:t>Электронные формы учебных пособий издательства просвещение </w:t>
      </w:r>
      <w:hyperlink r:id="rId23" w:tooltip="https://media.prosv.ru/" w:history="1">
        <w:r w:rsidRPr="00A21810">
          <w:rPr>
            <w:rStyle w:val="a5"/>
            <w:rFonts w:ascii="Times New Roman" w:hAnsi="Times New Roman"/>
            <w:sz w:val="24"/>
            <w:szCs w:val="24"/>
          </w:rPr>
          <w:t>https://media.prosv.ru/</w:t>
        </w:r>
      </w:hyperlink>
      <w:r w:rsidRPr="00A21810">
        <w:rPr>
          <w:rFonts w:ascii="Times New Roman" w:hAnsi="Times New Roman"/>
          <w:color w:val="0000FF"/>
          <w:sz w:val="24"/>
          <w:szCs w:val="24"/>
        </w:rPr>
        <w:t> </w:t>
      </w:r>
    </w:p>
    <w:p w:rsidR="00AA14F3" w:rsidRPr="00A21810" w:rsidRDefault="00AA14F3" w:rsidP="00AA14F3">
      <w:pPr>
        <w:pStyle w:val="ac"/>
        <w:widowControl w:val="0"/>
        <w:numPr>
          <w:ilvl w:val="0"/>
          <w:numId w:val="5"/>
        </w:numPr>
        <w:spacing w:before="0" w:beforeAutospacing="0" w:after="0" w:afterAutospacing="0" w:line="268" w:lineRule="auto"/>
        <w:ind w:right="1091"/>
      </w:pPr>
      <w:r w:rsidRPr="00A21810">
        <w:rPr>
          <w:color w:val="000000"/>
        </w:rPr>
        <w:t>Банк заданий ИСРО РАО </w:t>
      </w:r>
      <w:hyperlink r:id="rId24" w:tooltip="http://skiv.instrao.ru/bank-zadaniy/" w:history="1">
        <w:r w:rsidRPr="00A21810">
          <w:rPr>
            <w:rStyle w:val="a5"/>
          </w:rPr>
          <w:t>http://skiv.instrao.ru/bank-zadaniy/</w:t>
        </w:r>
      </w:hyperlink>
    </w:p>
    <w:p w:rsidR="00AA14F3" w:rsidRPr="00A21810" w:rsidRDefault="00AA14F3" w:rsidP="00AA14F3">
      <w:pPr>
        <w:pStyle w:val="a3"/>
        <w:numPr>
          <w:ilvl w:val="0"/>
          <w:numId w:val="5"/>
        </w:numPr>
        <w:rPr>
          <w:rFonts w:ascii="Times New Roman" w:hAnsi="Times New Roman"/>
          <w:sz w:val="24"/>
          <w:szCs w:val="24"/>
        </w:rPr>
      </w:pPr>
      <w:r w:rsidRPr="00A21810">
        <w:rPr>
          <w:rFonts w:ascii="Times New Roman" w:hAnsi="Times New Roman"/>
          <w:color w:val="000000"/>
          <w:sz w:val="24"/>
          <w:szCs w:val="24"/>
        </w:rPr>
        <w:t>Открытый банк заданий PISA </w:t>
      </w:r>
      <w:hyperlink r:id="rId25" w:tooltip="https://fioco.ru/Ð¿Ñ•Ð¸Ð¼ÐµÑ•Ñ‰-Ð·Ð°Ð´Ð°Ñ⁄-pisa" w:history="1">
        <w:r w:rsidRPr="00A21810">
          <w:rPr>
            <w:rStyle w:val="a5"/>
            <w:rFonts w:ascii="Times New Roman" w:hAnsi="Times New Roman"/>
            <w:sz w:val="24"/>
            <w:szCs w:val="24"/>
          </w:rPr>
          <w:t>https://fioco.ru/примеры-задач-pisa</w:t>
        </w:r>
      </w:hyperlink>
    </w:p>
    <w:p w:rsidR="00AA14F3" w:rsidRDefault="00AA14F3" w:rsidP="00AA14F3">
      <w:pPr>
        <w:pStyle w:val="ac"/>
        <w:widowControl w:val="0"/>
        <w:numPr>
          <w:ilvl w:val="0"/>
          <w:numId w:val="5"/>
        </w:numPr>
        <w:spacing w:before="0" w:beforeAutospacing="0" w:after="0" w:afterAutospacing="0" w:line="268" w:lineRule="auto"/>
        <w:ind w:right="3538"/>
      </w:pPr>
      <w:r>
        <w:rPr>
          <w:color w:val="000000"/>
          <w:sz w:val="22"/>
          <w:szCs w:val="22"/>
        </w:rPr>
        <w:t xml:space="preserve">МЦКО </w:t>
      </w:r>
      <w:r>
        <w:rPr>
          <w:color w:val="0000FF"/>
          <w:sz w:val="22"/>
          <w:szCs w:val="22"/>
          <w:u w:val="single"/>
        </w:rPr>
        <w:t>https://mcko.ru/</w:t>
      </w:r>
    </w:p>
    <w:p w:rsidR="00AC06E3" w:rsidRPr="00AC06E3" w:rsidRDefault="00AC06E3" w:rsidP="00AC06E3">
      <w:pPr>
        <w:pStyle w:val="a3"/>
        <w:numPr>
          <w:ilvl w:val="0"/>
          <w:numId w:val="5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Банк заданий на диске МБОУ Среднетиганской СОШ </w:t>
      </w:r>
      <w:hyperlink r:id="rId26" w:history="1">
        <w:r w:rsidRPr="00AC06E3">
          <w:rPr>
            <w:rStyle w:val="a5"/>
            <w:rFonts w:ascii="Times New Roman" w:hAnsi="Times New Roman"/>
            <w:sz w:val="24"/>
            <w:szCs w:val="24"/>
          </w:rPr>
          <w:t>https://disk.yandex.ru/d/a-q_n7m6Kv0_aw</w:t>
        </w:r>
      </w:hyperlink>
    </w:p>
    <w:p w:rsidR="00AA14F3" w:rsidRDefault="00AA14F3" w:rsidP="00AA14F3">
      <w:pPr>
        <w:ind w:firstLine="567"/>
        <w:rPr>
          <w:rFonts w:ascii="Times New Roman" w:eastAsia="Times New Roman" w:hAnsi="Times New Roman"/>
          <w:color w:val="000000"/>
          <w:sz w:val="24"/>
          <w:szCs w:val="24"/>
          <w:highlight w:val="green"/>
          <w:lang w:eastAsia="ru-RU"/>
        </w:rPr>
      </w:pPr>
    </w:p>
    <w:p w:rsidR="00AA14F3" w:rsidRDefault="00787331" w:rsidP="004D4245">
      <w:pP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87331">
        <w:rPr>
          <w:rFonts w:ascii="Times New Roman" w:eastAsia="Times New Roman" w:hAnsi="Times New Roman"/>
          <w:b/>
          <w:color w:val="000000"/>
          <w:sz w:val="24"/>
          <w:szCs w:val="24"/>
          <w:u w:val="single"/>
          <w:lang w:eastAsia="ru-RU"/>
        </w:rPr>
        <w:t>Пункт 9.</w:t>
      </w:r>
      <w:r w:rsidRPr="0078733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В школе </w:t>
      </w:r>
      <w:r w:rsidR="0000099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создан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hyperlink r:id="rId27" w:history="1">
        <w:r w:rsidRPr="00356D0C">
          <w:rPr>
            <w:rStyle w:val="a5"/>
            <w:rFonts w:ascii="Times New Roman" w:eastAsia="Times New Roman" w:hAnsi="Times New Roman"/>
            <w:sz w:val="24"/>
            <w:szCs w:val="24"/>
            <w:lang w:eastAsia="ru-RU"/>
          </w:rPr>
          <w:t>банк диагностического инструментария</w:t>
        </w:r>
      </w:hyperlink>
      <w:r w:rsidRPr="0078733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для оценки сформированности функциональной грамотности школьников</w:t>
      </w:r>
      <w:r w:rsidR="00356D0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</w:t>
      </w:r>
      <w:r w:rsidR="0050103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</w:p>
    <w:p w:rsidR="0002690F" w:rsidRPr="00312DF9" w:rsidRDefault="0002690F" w:rsidP="0002690F">
      <w:pPr>
        <w:pStyle w:val="a3"/>
        <w:ind w:left="0"/>
        <w:rPr>
          <w:rFonts w:ascii="Times New Roman" w:hAnsi="Times New Roman"/>
          <w:b/>
          <w:sz w:val="24"/>
          <w:szCs w:val="24"/>
        </w:rPr>
      </w:pPr>
      <w:r w:rsidRPr="00312DF9">
        <w:rPr>
          <w:rFonts w:ascii="Times New Roman" w:hAnsi="Times New Roman"/>
          <w:b/>
          <w:sz w:val="24"/>
          <w:szCs w:val="24"/>
        </w:rPr>
        <w:t>Рекомендации:</w:t>
      </w:r>
    </w:p>
    <w:p w:rsidR="0002690F" w:rsidRDefault="0002690F" w:rsidP="00312DF9">
      <w:pPr>
        <w:pStyle w:val="a3"/>
        <w:spacing w:before="240"/>
        <w:ind w:left="28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Продолжить наполнять  банк заданий по формированию </w:t>
      </w:r>
      <w:r w:rsidRPr="00820EA5">
        <w:rPr>
          <w:rFonts w:ascii="Times New Roman" w:hAnsi="Times New Roman"/>
          <w:sz w:val="24"/>
          <w:szCs w:val="24"/>
        </w:rPr>
        <w:t>функциональной грамотности обучающихся по шести направлениям (читательская грамотность, математическая грамотность, естественнонаучная грамотность, финансовая грамотность, глобальные компетенции и креативное мышление</w:t>
      </w:r>
      <w:r w:rsidR="002E0E4A"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>.</w:t>
      </w:r>
    </w:p>
    <w:p w:rsidR="00E74E82" w:rsidRDefault="00E74E82" w:rsidP="000B1011">
      <w:pPr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E74E82">
        <w:rPr>
          <w:rFonts w:ascii="Times New Roman" w:hAnsi="Times New Roman"/>
          <w:b/>
          <w:sz w:val="24"/>
          <w:szCs w:val="24"/>
          <w:u w:val="single"/>
        </w:rPr>
        <w:t>Пункт</w:t>
      </w:r>
      <w:r>
        <w:rPr>
          <w:rFonts w:ascii="Times New Roman" w:hAnsi="Times New Roman"/>
          <w:b/>
          <w:sz w:val="24"/>
          <w:szCs w:val="24"/>
          <w:u w:val="single"/>
        </w:rPr>
        <w:t xml:space="preserve"> </w:t>
      </w:r>
      <w:r w:rsidRPr="00E74E82">
        <w:rPr>
          <w:rFonts w:ascii="Times New Roman" w:hAnsi="Times New Roman"/>
          <w:b/>
          <w:sz w:val="24"/>
          <w:szCs w:val="24"/>
          <w:u w:val="single"/>
        </w:rPr>
        <w:t>10.</w:t>
      </w:r>
      <w:r>
        <w:t xml:space="preserve"> </w:t>
      </w:r>
      <w:r w:rsidRPr="0059489E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Проведение </w:t>
      </w:r>
      <w:r w:rsidR="00914B2E" w:rsidRPr="0059489E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уроков и </w:t>
      </w:r>
      <w:r w:rsidRPr="0059489E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внеурочных мероприятий для формирования функциональной грамотности школьников</w:t>
      </w:r>
      <w:r w:rsidR="00914B2E" w:rsidRPr="0059489E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 за 2023- 2024 учебный год</w:t>
      </w:r>
      <w:r w:rsidRPr="0059489E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:</w:t>
      </w:r>
    </w:p>
    <w:p w:rsidR="00E74E82" w:rsidRPr="00E93B6F" w:rsidRDefault="00E74E82" w:rsidP="000B1011">
      <w:pPr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E93B6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Еженедельно </w:t>
      </w:r>
      <w:r w:rsidR="00914B2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учителя-предметники, </w:t>
      </w:r>
      <w:r w:rsidRPr="00E93B6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классные руководители проводили</w:t>
      </w:r>
      <w:r w:rsidR="00914B2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уроки и </w:t>
      </w:r>
      <w:r w:rsidRPr="00E93B6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занятия </w:t>
      </w:r>
      <w:r w:rsidR="00280615" w:rsidRPr="00E93B6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в рамках </w:t>
      </w:r>
      <w:r w:rsidRPr="00E93B6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внеурочной деятельности</w:t>
      </w:r>
      <w:r w:rsidR="00280615" w:rsidRPr="00E93B6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по формированию функциональной грамотности школьников.</w:t>
      </w:r>
    </w:p>
    <w:p w:rsidR="00914B2E" w:rsidRDefault="00AC39ED" w:rsidP="000B1011">
      <w:pPr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hyperlink r:id="rId28" w:history="1">
        <w:r w:rsidR="006563FD" w:rsidRPr="00FC50ED">
          <w:rPr>
            <w:rStyle w:val="a5"/>
            <w:rFonts w:ascii="Times New Roman" w:eastAsia="Times New Roman" w:hAnsi="Times New Roman"/>
            <w:sz w:val="24"/>
            <w:szCs w:val="24"/>
            <w:lang w:eastAsia="ru-RU"/>
          </w:rPr>
          <w:t>https://edu.tatar.ru/alekseevo/s-tigany/sch/page5156067.htm</w:t>
        </w:r>
      </w:hyperlink>
      <w:r w:rsidR="006563F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(таблица 1)</w:t>
      </w:r>
    </w:p>
    <w:p w:rsidR="0059489E" w:rsidRDefault="0059489E" w:rsidP="000B1011">
      <w:pPr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59489E" w:rsidRDefault="00AC39ED" w:rsidP="000B1011">
      <w:pPr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hyperlink r:id="rId29" w:history="1">
        <w:r w:rsidR="0059489E" w:rsidRPr="00FC50ED">
          <w:rPr>
            <w:rStyle w:val="a5"/>
            <w:rFonts w:ascii="Times New Roman" w:eastAsia="Times New Roman" w:hAnsi="Times New Roman"/>
            <w:sz w:val="24"/>
            <w:szCs w:val="24"/>
            <w:lang w:eastAsia="ru-RU"/>
          </w:rPr>
          <w:t>https://edu.tatar.ru/upload/storage/org181/files/Отчет-конкурс%20о%20работе%20ОО%20по%20ФГ.docx</w:t>
        </w:r>
      </w:hyperlink>
      <w:r w:rsidR="0059489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</w:p>
    <w:p w:rsidR="006563FD" w:rsidRDefault="006563FD" w:rsidP="000B1011">
      <w:pPr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280615" w:rsidRPr="00D7750A" w:rsidRDefault="00280615" w:rsidP="000B1011">
      <w:pPr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highlight w:val="yellow"/>
          <w:lang w:eastAsia="ru-RU"/>
        </w:rPr>
      </w:pPr>
      <w:r w:rsidRPr="00E93B6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Рабоч</w:t>
      </w:r>
      <w:r w:rsidR="00C01541" w:rsidRPr="00E93B6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ие программы внеурочной деятельн</w:t>
      </w:r>
      <w:r w:rsidRPr="00E93B6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ости</w:t>
      </w:r>
      <w:r w:rsidR="0083022F" w:rsidRPr="00E93B6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: </w:t>
      </w:r>
      <w:r w:rsidRPr="00E93B6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hyperlink r:id="rId30" w:history="1">
        <w:r w:rsidR="00D7750A" w:rsidRPr="00E93B6F">
          <w:rPr>
            <w:rStyle w:val="a5"/>
            <w:rFonts w:ascii="Times New Roman" w:eastAsia="Times New Roman" w:hAnsi="Times New Roman"/>
            <w:sz w:val="24"/>
            <w:szCs w:val="24"/>
            <w:lang w:eastAsia="ru-RU"/>
          </w:rPr>
          <w:t>на  сайте школы</w:t>
        </w:r>
        <w:r w:rsidR="00AC06E3" w:rsidRPr="00E93B6F">
          <w:rPr>
            <w:rStyle w:val="a5"/>
            <w:rFonts w:ascii="Times New Roman" w:eastAsia="Times New Roman" w:hAnsi="Times New Roman"/>
            <w:sz w:val="24"/>
            <w:szCs w:val="24"/>
            <w:lang w:eastAsia="ru-RU"/>
          </w:rPr>
          <w:t xml:space="preserve"> </w:t>
        </w:r>
      </w:hyperlink>
      <w:r w:rsidR="00AC06E3" w:rsidRPr="00E93B6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</w:p>
    <w:p w:rsidR="00E74E82" w:rsidRDefault="00E74E82" w:rsidP="00E242C9">
      <w:pPr>
        <w:pStyle w:val="aa"/>
        <w:spacing w:line="276" w:lineRule="auto"/>
        <w:ind w:left="0" w:right="667" w:firstLine="567"/>
        <w:jc w:val="both"/>
      </w:pPr>
    </w:p>
    <w:p w:rsidR="00E242C9" w:rsidRDefault="00D7750A" w:rsidP="00D7750A">
      <w:pPr>
        <w:pStyle w:val="aa"/>
        <w:spacing w:line="276" w:lineRule="auto"/>
        <w:ind w:left="0" w:right="667"/>
        <w:jc w:val="both"/>
      </w:pPr>
      <w:r w:rsidRPr="00D7750A">
        <w:rPr>
          <w:b/>
          <w:u w:val="single"/>
        </w:rPr>
        <w:t>Пункт 11.</w:t>
      </w:r>
      <w:r>
        <w:t xml:space="preserve"> </w:t>
      </w:r>
      <w:r w:rsidR="00EF3D7F">
        <w:t>Д</w:t>
      </w:r>
      <w:r w:rsidR="002E3192">
        <w:t>ля</w:t>
      </w:r>
      <w:r w:rsidR="00E242C9">
        <w:t xml:space="preserve"> реализации комплексных мер, направленных на формирование и</w:t>
      </w:r>
      <w:r w:rsidR="00E242C9">
        <w:rPr>
          <w:spacing w:val="1"/>
        </w:rPr>
        <w:t xml:space="preserve"> </w:t>
      </w:r>
      <w:r w:rsidR="00E242C9">
        <w:t>оценку</w:t>
      </w:r>
      <w:r w:rsidR="00E242C9">
        <w:rPr>
          <w:spacing w:val="1"/>
        </w:rPr>
        <w:t xml:space="preserve"> </w:t>
      </w:r>
      <w:r w:rsidR="00E242C9">
        <w:t>функциональной</w:t>
      </w:r>
      <w:r w:rsidR="00E242C9">
        <w:rPr>
          <w:spacing w:val="1"/>
        </w:rPr>
        <w:t xml:space="preserve"> </w:t>
      </w:r>
      <w:r w:rsidR="00E242C9">
        <w:t>грамотности</w:t>
      </w:r>
      <w:r w:rsidR="00E242C9">
        <w:rPr>
          <w:spacing w:val="1"/>
        </w:rPr>
        <w:t xml:space="preserve"> </w:t>
      </w:r>
      <w:r w:rsidR="00E242C9">
        <w:t>обучающихся</w:t>
      </w:r>
      <w:r w:rsidR="00E242C9">
        <w:rPr>
          <w:spacing w:val="1"/>
        </w:rPr>
        <w:t xml:space="preserve"> </w:t>
      </w:r>
      <w:r w:rsidR="00E242C9">
        <w:t>в</w:t>
      </w:r>
      <w:r w:rsidR="00E242C9">
        <w:rPr>
          <w:spacing w:val="1"/>
        </w:rPr>
        <w:t xml:space="preserve"> </w:t>
      </w:r>
      <w:r w:rsidR="00E242C9">
        <w:t>школе</w:t>
      </w:r>
      <w:r w:rsidR="00E242C9">
        <w:rPr>
          <w:spacing w:val="1"/>
        </w:rPr>
        <w:t xml:space="preserve"> </w:t>
      </w:r>
      <w:r w:rsidR="00E242C9">
        <w:t>была</w:t>
      </w:r>
      <w:r w:rsidR="00E242C9">
        <w:rPr>
          <w:spacing w:val="1"/>
        </w:rPr>
        <w:t xml:space="preserve"> </w:t>
      </w:r>
      <w:r w:rsidR="00E242C9">
        <w:t>проведена</w:t>
      </w:r>
      <w:r w:rsidR="00E242C9">
        <w:rPr>
          <w:spacing w:val="1"/>
        </w:rPr>
        <w:t xml:space="preserve"> </w:t>
      </w:r>
      <w:r w:rsidR="00312DF9">
        <w:rPr>
          <w:spacing w:val="1"/>
        </w:rPr>
        <w:t xml:space="preserve">методическая </w:t>
      </w:r>
      <w:r w:rsidR="00EF3D7F">
        <w:lastRenderedPageBreak/>
        <w:t>неделя</w:t>
      </w:r>
      <w:r w:rsidR="00E242C9">
        <w:rPr>
          <w:spacing w:val="1"/>
        </w:rPr>
        <w:t xml:space="preserve"> </w:t>
      </w:r>
      <w:r w:rsidR="00E242C9">
        <w:t>функциональной</w:t>
      </w:r>
      <w:r w:rsidR="00E242C9">
        <w:rPr>
          <w:spacing w:val="-1"/>
        </w:rPr>
        <w:t xml:space="preserve"> </w:t>
      </w:r>
      <w:r w:rsidR="00E242C9">
        <w:t>грамотности.</w:t>
      </w:r>
    </w:p>
    <w:p w:rsidR="00EF3D7F" w:rsidRPr="00EF3D7F" w:rsidRDefault="00EF3D7F" w:rsidP="00EF3D7F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F3D7F">
        <w:rPr>
          <w:rFonts w:ascii="Times New Roman" w:hAnsi="Times New Roman" w:cs="Times New Roman"/>
          <w:b/>
          <w:sz w:val="24"/>
          <w:szCs w:val="24"/>
        </w:rPr>
        <w:t>Цель методической недели:</w:t>
      </w:r>
      <w:r w:rsidRPr="00EF3D7F">
        <w:rPr>
          <w:rFonts w:ascii="Times New Roman" w:hAnsi="Times New Roman" w:cs="Times New Roman"/>
          <w:b/>
          <w:spacing w:val="1"/>
          <w:sz w:val="24"/>
          <w:szCs w:val="24"/>
        </w:rPr>
        <w:t xml:space="preserve"> </w:t>
      </w:r>
      <w:r w:rsidRPr="00EF3D7F">
        <w:rPr>
          <w:rFonts w:ascii="Times New Roman" w:hAnsi="Times New Roman" w:cs="Times New Roman"/>
          <w:sz w:val="24"/>
          <w:szCs w:val="24"/>
        </w:rPr>
        <w:t>Создать</w:t>
      </w:r>
      <w:r w:rsidRPr="00EF3D7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F3D7F">
        <w:rPr>
          <w:rFonts w:ascii="Times New Roman" w:hAnsi="Times New Roman" w:cs="Times New Roman"/>
          <w:sz w:val="24"/>
          <w:szCs w:val="24"/>
        </w:rPr>
        <w:t>условия</w:t>
      </w:r>
      <w:r w:rsidRPr="00EF3D7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F3D7F">
        <w:rPr>
          <w:rFonts w:ascii="Times New Roman" w:hAnsi="Times New Roman" w:cs="Times New Roman"/>
          <w:sz w:val="24"/>
          <w:szCs w:val="24"/>
        </w:rPr>
        <w:t>для</w:t>
      </w:r>
      <w:r w:rsidRPr="00EF3D7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F3D7F">
        <w:rPr>
          <w:rFonts w:ascii="Times New Roman" w:hAnsi="Times New Roman" w:cs="Times New Roman"/>
          <w:sz w:val="24"/>
          <w:szCs w:val="24"/>
        </w:rPr>
        <w:t>формирования</w:t>
      </w:r>
      <w:r w:rsidRPr="00EF3D7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F3D7F">
        <w:rPr>
          <w:rFonts w:ascii="Times New Roman" w:hAnsi="Times New Roman" w:cs="Times New Roman"/>
          <w:sz w:val="24"/>
          <w:szCs w:val="24"/>
        </w:rPr>
        <w:t>у</w:t>
      </w:r>
      <w:r w:rsidRPr="00EF3D7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F3D7F">
        <w:rPr>
          <w:rFonts w:ascii="Times New Roman" w:hAnsi="Times New Roman" w:cs="Times New Roman"/>
          <w:sz w:val="24"/>
          <w:szCs w:val="24"/>
        </w:rPr>
        <w:t>учащихся</w:t>
      </w:r>
      <w:r w:rsidRPr="00EF3D7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F3D7F">
        <w:rPr>
          <w:rFonts w:ascii="Times New Roman" w:hAnsi="Times New Roman" w:cs="Times New Roman"/>
          <w:sz w:val="24"/>
          <w:szCs w:val="24"/>
        </w:rPr>
        <w:t>функциональной</w:t>
      </w:r>
      <w:r w:rsidRPr="00EF3D7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F3D7F">
        <w:rPr>
          <w:rFonts w:ascii="Times New Roman" w:hAnsi="Times New Roman" w:cs="Times New Roman"/>
          <w:sz w:val="24"/>
          <w:szCs w:val="24"/>
        </w:rPr>
        <w:t>грамотности, привитие интереса к учебным предметам, развитие логического</w:t>
      </w:r>
      <w:r w:rsidRPr="00EF3D7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F3D7F">
        <w:rPr>
          <w:rFonts w:ascii="Times New Roman" w:hAnsi="Times New Roman" w:cs="Times New Roman"/>
          <w:sz w:val="24"/>
          <w:szCs w:val="24"/>
        </w:rPr>
        <w:t>мышления,</w:t>
      </w:r>
      <w:r w:rsidRPr="00EF3D7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F3D7F">
        <w:rPr>
          <w:rFonts w:ascii="Times New Roman" w:hAnsi="Times New Roman" w:cs="Times New Roman"/>
          <w:sz w:val="24"/>
          <w:szCs w:val="24"/>
        </w:rPr>
        <w:t>умения</w:t>
      </w:r>
      <w:r w:rsidRPr="00EF3D7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F3D7F">
        <w:rPr>
          <w:rFonts w:ascii="Times New Roman" w:hAnsi="Times New Roman" w:cs="Times New Roman"/>
          <w:sz w:val="24"/>
          <w:szCs w:val="24"/>
        </w:rPr>
        <w:t>пользоваться</w:t>
      </w:r>
      <w:r w:rsidRPr="00EF3D7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F3D7F">
        <w:rPr>
          <w:rFonts w:ascii="Times New Roman" w:hAnsi="Times New Roman" w:cs="Times New Roman"/>
          <w:sz w:val="24"/>
          <w:szCs w:val="24"/>
        </w:rPr>
        <w:t>финансами,</w:t>
      </w:r>
      <w:r w:rsidRPr="00EF3D7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F3D7F">
        <w:rPr>
          <w:rFonts w:ascii="Times New Roman" w:hAnsi="Times New Roman" w:cs="Times New Roman"/>
          <w:sz w:val="24"/>
          <w:szCs w:val="24"/>
        </w:rPr>
        <w:t>креативно</w:t>
      </w:r>
      <w:r w:rsidRPr="00EF3D7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F3D7F">
        <w:rPr>
          <w:rFonts w:ascii="Times New Roman" w:hAnsi="Times New Roman" w:cs="Times New Roman"/>
          <w:sz w:val="24"/>
          <w:szCs w:val="24"/>
        </w:rPr>
        <w:t>мыслить</w:t>
      </w:r>
      <w:r w:rsidRPr="00EF3D7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F3D7F">
        <w:rPr>
          <w:rFonts w:ascii="Times New Roman" w:hAnsi="Times New Roman" w:cs="Times New Roman"/>
          <w:sz w:val="24"/>
          <w:szCs w:val="24"/>
        </w:rPr>
        <w:t>и</w:t>
      </w:r>
      <w:r w:rsidRPr="00EF3D7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F3D7F">
        <w:rPr>
          <w:rFonts w:ascii="Times New Roman" w:hAnsi="Times New Roman" w:cs="Times New Roman"/>
          <w:sz w:val="24"/>
          <w:szCs w:val="24"/>
        </w:rPr>
        <w:t>находить</w:t>
      </w:r>
      <w:r w:rsidRPr="00EF3D7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F3D7F">
        <w:rPr>
          <w:rFonts w:ascii="Times New Roman" w:hAnsi="Times New Roman" w:cs="Times New Roman"/>
          <w:sz w:val="24"/>
          <w:szCs w:val="24"/>
        </w:rPr>
        <w:t>решение</w:t>
      </w:r>
      <w:r w:rsidRPr="00EF3D7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F3D7F">
        <w:rPr>
          <w:rFonts w:ascii="Times New Roman" w:hAnsi="Times New Roman" w:cs="Times New Roman"/>
          <w:sz w:val="24"/>
          <w:szCs w:val="24"/>
        </w:rPr>
        <w:t>к</w:t>
      </w:r>
      <w:r w:rsidRPr="00EF3D7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F3D7F">
        <w:rPr>
          <w:rFonts w:ascii="Times New Roman" w:hAnsi="Times New Roman" w:cs="Times New Roman"/>
          <w:sz w:val="24"/>
          <w:szCs w:val="24"/>
        </w:rPr>
        <w:t>любым</w:t>
      </w:r>
      <w:r w:rsidRPr="00EF3D7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F3D7F">
        <w:rPr>
          <w:rFonts w:ascii="Times New Roman" w:hAnsi="Times New Roman" w:cs="Times New Roman"/>
          <w:sz w:val="24"/>
          <w:szCs w:val="24"/>
        </w:rPr>
        <w:t>жизненным</w:t>
      </w:r>
      <w:r w:rsidRPr="00EF3D7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F3D7F">
        <w:rPr>
          <w:rFonts w:ascii="Times New Roman" w:hAnsi="Times New Roman" w:cs="Times New Roman"/>
          <w:sz w:val="24"/>
          <w:szCs w:val="24"/>
        </w:rPr>
        <w:t>задачам,</w:t>
      </w:r>
      <w:r w:rsidRPr="00EF3D7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F3D7F">
        <w:rPr>
          <w:rFonts w:ascii="Times New Roman" w:hAnsi="Times New Roman" w:cs="Times New Roman"/>
          <w:sz w:val="24"/>
          <w:szCs w:val="24"/>
        </w:rPr>
        <w:t>сплочение</w:t>
      </w:r>
      <w:r w:rsidRPr="00EF3D7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F3D7F">
        <w:rPr>
          <w:rFonts w:ascii="Times New Roman" w:hAnsi="Times New Roman" w:cs="Times New Roman"/>
          <w:sz w:val="24"/>
          <w:szCs w:val="24"/>
        </w:rPr>
        <w:t>коллектива</w:t>
      </w:r>
      <w:r w:rsidRPr="00EF3D7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F3D7F">
        <w:rPr>
          <w:rFonts w:ascii="Times New Roman" w:hAnsi="Times New Roman" w:cs="Times New Roman"/>
          <w:sz w:val="24"/>
          <w:szCs w:val="24"/>
        </w:rPr>
        <w:t>учащихся</w:t>
      </w:r>
      <w:r w:rsidRPr="00EF3D7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F3D7F">
        <w:rPr>
          <w:rFonts w:ascii="Times New Roman" w:hAnsi="Times New Roman" w:cs="Times New Roman"/>
          <w:sz w:val="24"/>
          <w:szCs w:val="24"/>
        </w:rPr>
        <w:t>в</w:t>
      </w:r>
      <w:r w:rsidRPr="00EF3D7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F3D7F">
        <w:rPr>
          <w:rFonts w:ascii="Times New Roman" w:hAnsi="Times New Roman" w:cs="Times New Roman"/>
          <w:sz w:val="24"/>
          <w:szCs w:val="24"/>
        </w:rPr>
        <w:t>совместной</w:t>
      </w:r>
      <w:r w:rsidRPr="00EF3D7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F3D7F">
        <w:rPr>
          <w:rFonts w:ascii="Times New Roman" w:hAnsi="Times New Roman" w:cs="Times New Roman"/>
          <w:sz w:val="24"/>
          <w:szCs w:val="24"/>
        </w:rPr>
        <w:t>работе.</w:t>
      </w:r>
    </w:p>
    <w:p w:rsidR="00EF3D7F" w:rsidRPr="00EF3D7F" w:rsidRDefault="00EF3D7F" w:rsidP="00EF3D7F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EF3D7F" w:rsidRPr="00EF3D7F" w:rsidRDefault="00EF3D7F" w:rsidP="00EF3D7F">
      <w:pPr>
        <w:pStyle w:val="a8"/>
        <w:ind w:firstLine="567"/>
        <w:rPr>
          <w:rFonts w:ascii="Times New Roman" w:hAnsi="Times New Roman" w:cs="Times New Roman"/>
          <w:b/>
          <w:sz w:val="24"/>
          <w:szCs w:val="24"/>
        </w:rPr>
      </w:pPr>
      <w:r w:rsidRPr="00EF3D7F">
        <w:rPr>
          <w:rFonts w:ascii="Times New Roman" w:hAnsi="Times New Roman" w:cs="Times New Roman"/>
          <w:b/>
          <w:sz w:val="24"/>
          <w:szCs w:val="24"/>
        </w:rPr>
        <w:t>Задачи:</w:t>
      </w:r>
    </w:p>
    <w:p w:rsidR="00EF3D7F" w:rsidRPr="00EF3D7F" w:rsidRDefault="00EF3D7F" w:rsidP="00EF3D7F">
      <w:pPr>
        <w:pStyle w:val="a8"/>
        <w:widowControl w:val="0"/>
        <w:numPr>
          <w:ilvl w:val="0"/>
          <w:numId w:val="15"/>
        </w:numPr>
        <w:tabs>
          <w:tab w:val="left" w:pos="284"/>
        </w:tabs>
        <w:autoSpaceDE w:val="0"/>
        <w:autoSpaceDN w:val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F3D7F">
        <w:rPr>
          <w:rFonts w:ascii="Times New Roman" w:hAnsi="Times New Roman" w:cs="Times New Roman"/>
          <w:sz w:val="24"/>
          <w:szCs w:val="24"/>
        </w:rPr>
        <w:t>Активизация</w:t>
      </w:r>
      <w:r w:rsidRPr="00EF3D7F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EF3D7F">
        <w:rPr>
          <w:rFonts w:ascii="Times New Roman" w:hAnsi="Times New Roman" w:cs="Times New Roman"/>
          <w:sz w:val="24"/>
          <w:szCs w:val="24"/>
        </w:rPr>
        <w:t>познавательной</w:t>
      </w:r>
      <w:r w:rsidRPr="00EF3D7F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EF3D7F">
        <w:rPr>
          <w:rFonts w:ascii="Times New Roman" w:hAnsi="Times New Roman" w:cs="Times New Roman"/>
          <w:sz w:val="24"/>
          <w:szCs w:val="24"/>
        </w:rPr>
        <w:t>деятельности</w:t>
      </w:r>
      <w:r w:rsidRPr="00EF3D7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proofErr w:type="gramStart"/>
      <w:r w:rsidRPr="00EF3D7F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EF3D7F">
        <w:rPr>
          <w:rFonts w:ascii="Times New Roman" w:hAnsi="Times New Roman" w:cs="Times New Roman"/>
          <w:sz w:val="24"/>
          <w:szCs w:val="24"/>
        </w:rPr>
        <w:t>.</w:t>
      </w:r>
    </w:p>
    <w:p w:rsidR="00EF3D7F" w:rsidRPr="00EF3D7F" w:rsidRDefault="00EF3D7F" w:rsidP="00EF3D7F">
      <w:pPr>
        <w:pStyle w:val="a8"/>
        <w:widowControl w:val="0"/>
        <w:numPr>
          <w:ilvl w:val="0"/>
          <w:numId w:val="15"/>
        </w:numPr>
        <w:tabs>
          <w:tab w:val="left" w:pos="284"/>
        </w:tabs>
        <w:autoSpaceDE w:val="0"/>
        <w:autoSpaceDN w:val="0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EF3D7F">
        <w:rPr>
          <w:rFonts w:ascii="Times New Roman" w:hAnsi="Times New Roman" w:cs="Times New Roman"/>
          <w:sz w:val="24"/>
          <w:szCs w:val="24"/>
        </w:rPr>
        <w:t>Развитие</w:t>
      </w:r>
      <w:r w:rsidRPr="00EF3D7F">
        <w:rPr>
          <w:rFonts w:ascii="Times New Roman" w:hAnsi="Times New Roman" w:cs="Times New Roman"/>
          <w:spacing w:val="10"/>
          <w:sz w:val="24"/>
          <w:szCs w:val="24"/>
        </w:rPr>
        <w:t xml:space="preserve"> </w:t>
      </w:r>
      <w:r w:rsidRPr="00EF3D7F">
        <w:rPr>
          <w:rFonts w:ascii="Times New Roman" w:hAnsi="Times New Roman" w:cs="Times New Roman"/>
          <w:sz w:val="24"/>
          <w:szCs w:val="24"/>
        </w:rPr>
        <w:t>интеллектуальных</w:t>
      </w:r>
      <w:r w:rsidRPr="00EF3D7F">
        <w:rPr>
          <w:rFonts w:ascii="Times New Roman" w:hAnsi="Times New Roman" w:cs="Times New Roman"/>
          <w:spacing w:val="12"/>
          <w:sz w:val="24"/>
          <w:szCs w:val="24"/>
        </w:rPr>
        <w:t xml:space="preserve"> </w:t>
      </w:r>
      <w:r w:rsidRPr="00EF3D7F">
        <w:rPr>
          <w:rFonts w:ascii="Times New Roman" w:hAnsi="Times New Roman" w:cs="Times New Roman"/>
          <w:sz w:val="24"/>
          <w:szCs w:val="24"/>
        </w:rPr>
        <w:t>и</w:t>
      </w:r>
      <w:r w:rsidRPr="00EF3D7F">
        <w:rPr>
          <w:rFonts w:ascii="Times New Roman" w:hAnsi="Times New Roman" w:cs="Times New Roman"/>
          <w:spacing w:val="14"/>
          <w:sz w:val="24"/>
          <w:szCs w:val="24"/>
        </w:rPr>
        <w:t xml:space="preserve"> </w:t>
      </w:r>
      <w:r w:rsidRPr="00EF3D7F">
        <w:rPr>
          <w:rFonts w:ascii="Times New Roman" w:hAnsi="Times New Roman" w:cs="Times New Roman"/>
          <w:sz w:val="24"/>
          <w:szCs w:val="24"/>
        </w:rPr>
        <w:t>творческих</w:t>
      </w:r>
      <w:r w:rsidRPr="00EF3D7F">
        <w:rPr>
          <w:rFonts w:ascii="Times New Roman" w:hAnsi="Times New Roman" w:cs="Times New Roman"/>
          <w:spacing w:val="11"/>
          <w:sz w:val="24"/>
          <w:szCs w:val="24"/>
        </w:rPr>
        <w:t xml:space="preserve"> </w:t>
      </w:r>
      <w:r w:rsidRPr="00EF3D7F">
        <w:rPr>
          <w:rFonts w:ascii="Times New Roman" w:hAnsi="Times New Roman" w:cs="Times New Roman"/>
          <w:sz w:val="24"/>
          <w:szCs w:val="24"/>
        </w:rPr>
        <w:t>способностей,</w:t>
      </w:r>
      <w:r w:rsidRPr="00EF3D7F">
        <w:rPr>
          <w:rFonts w:ascii="Times New Roman" w:hAnsi="Times New Roman" w:cs="Times New Roman"/>
          <w:spacing w:val="10"/>
          <w:sz w:val="24"/>
          <w:szCs w:val="24"/>
        </w:rPr>
        <w:t xml:space="preserve"> </w:t>
      </w:r>
      <w:r w:rsidRPr="00EF3D7F">
        <w:rPr>
          <w:rFonts w:ascii="Times New Roman" w:hAnsi="Times New Roman" w:cs="Times New Roman"/>
          <w:sz w:val="24"/>
          <w:szCs w:val="24"/>
        </w:rPr>
        <w:t>остроты</w:t>
      </w:r>
      <w:r w:rsidRPr="00EF3D7F">
        <w:rPr>
          <w:rFonts w:ascii="Times New Roman" w:hAnsi="Times New Roman" w:cs="Times New Roman"/>
          <w:spacing w:val="14"/>
          <w:sz w:val="24"/>
          <w:szCs w:val="24"/>
        </w:rPr>
        <w:t xml:space="preserve"> </w:t>
      </w:r>
      <w:r w:rsidRPr="00EF3D7F">
        <w:rPr>
          <w:rFonts w:ascii="Times New Roman" w:hAnsi="Times New Roman" w:cs="Times New Roman"/>
          <w:sz w:val="24"/>
          <w:szCs w:val="24"/>
        </w:rPr>
        <w:t>мышления</w:t>
      </w:r>
      <w:r w:rsidRPr="00EF3D7F"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 w:rsidRPr="00EF3D7F">
        <w:rPr>
          <w:rFonts w:ascii="Times New Roman" w:hAnsi="Times New Roman" w:cs="Times New Roman"/>
          <w:sz w:val="24"/>
          <w:szCs w:val="24"/>
        </w:rPr>
        <w:t>и</w:t>
      </w:r>
      <w:r w:rsidRPr="00EF3D7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EF3D7F">
        <w:rPr>
          <w:rFonts w:ascii="Times New Roman" w:hAnsi="Times New Roman" w:cs="Times New Roman"/>
          <w:sz w:val="24"/>
          <w:szCs w:val="24"/>
        </w:rPr>
        <w:t>наблюдательности.</w:t>
      </w:r>
    </w:p>
    <w:p w:rsidR="00E242C9" w:rsidRPr="00EF3D7F" w:rsidRDefault="00EF3D7F" w:rsidP="00EF3D7F">
      <w:pPr>
        <w:pStyle w:val="a8"/>
        <w:widowControl w:val="0"/>
        <w:numPr>
          <w:ilvl w:val="0"/>
          <w:numId w:val="15"/>
        </w:numPr>
        <w:tabs>
          <w:tab w:val="left" w:pos="284"/>
        </w:tabs>
        <w:autoSpaceDE w:val="0"/>
        <w:autoSpaceDN w:val="0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EF3D7F">
        <w:rPr>
          <w:rFonts w:ascii="Times New Roman" w:hAnsi="Times New Roman" w:cs="Times New Roman"/>
          <w:sz w:val="24"/>
          <w:szCs w:val="24"/>
        </w:rPr>
        <w:t>Воспитание</w:t>
      </w:r>
      <w:r w:rsidRPr="00EF3D7F">
        <w:rPr>
          <w:rFonts w:ascii="Times New Roman" w:hAnsi="Times New Roman" w:cs="Times New Roman"/>
          <w:sz w:val="24"/>
          <w:szCs w:val="24"/>
        </w:rPr>
        <w:tab/>
        <w:t>самостоятельности,</w:t>
      </w:r>
      <w:r w:rsidRPr="00EF3D7F">
        <w:rPr>
          <w:rFonts w:ascii="Times New Roman" w:hAnsi="Times New Roman" w:cs="Times New Roman"/>
          <w:sz w:val="24"/>
          <w:szCs w:val="24"/>
        </w:rPr>
        <w:tab/>
        <w:t>чувства</w:t>
      </w:r>
      <w:r w:rsidRPr="00EF3D7F">
        <w:rPr>
          <w:rFonts w:ascii="Times New Roman" w:hAnsi="Times New Roman" w:cs="Times New Roman"/>
          <w:sz w:val="24"/>
          <w:szCs w:val="24"/>
        </w:rPr>
        <w:tab/>
        <w:t>ответственности,</w:t>
      </w:r>
      <w:r w:rsidRPr="00EF3D7F">
        <w:rPr>
          <w:rFonts w:ascii="Times New Roman" w:hAnsi="Times New Roman" w:cs="Times New Roman"/>
          <w:sz w:val="24"/>
          <w:szCs w:val="24"/>
        </w:rPr>
        <w:tab/>
      </w:r>
      <w:r w:rsidRPr="00EF3D7F">
        <w:rPr>
          <w:rFonts w:ascii="Times New Roman" w:hAnsi="Times New Roman" w:cs="Times New Roman"/>
          <w:spacing w:val="-1"/>
          <w:sz w:val="24"/>
          <w:szCs w:val="24"/>
        </w:rPr>
        <w:t>культуры</w:t>
      </w:r>
      <w:r w:rsidRPr="00EF3D7F">
        <w:rPr>
          <w:rFonts w:ascii="Times New Roman" w:hAnsi="Times New Roman" w:cs="Times New Roman"/>
          <w:spacing w:val="-67"/>
          <w:sz w:val="24"/>
          <w:szCs w:val="24"/>
        </w:rPr>
        <w:t xml:space="preserve">    </w:t>
      </w:r>
      <w:r w:rsidRPr="00EF3D7F">
        <w:rPr>
          <w:rFonts w:ascii="Times New Roman" w:hAnsi="Times New Roman" w:cs="Times New Roman"/>
          <w:sz w:val="24"/>
          <w:szCs w:val="24"/>
        </w:rPr>
        <w:t>коллективного</w:t>
      </w:r>
      <w:r w:rsidRPr="00EF3D7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EF3D7F">
        <w:rPr>
          <w:rFonts w:ascii="Times New Roman" w:hAnsi="Times New Roman" w:cs="Times New Roman"/>
          <w:sz w:val="24"/>
          <w:szCs w:val="24"/>
        </w:rPr>
        <w:t xml:space="preserve">общения. </w:t>
      </w:r>
      <w:r w:rsidR="00E242C9" w:rsidRPr="00EF3D7F">
        <w:rPr>
          <w:rFonts w:ascii="Times New Roman" w:hAnsi="Times New Roman" w:cs="Times New Roman"/>
          <w:sz w:val="24"/>
          <w:szCs w:val="24"/>
        </w:rPr>
        <w:t>Фестиваль</w:t>
      </w:r>
      <w:r w:rsidR="00E242C9" w:rsidRPr="00EF3D7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E242C9" w:rsidRPr="00EF3D7F">
        <w:rPr>
          <w:rFonts w:ascii="Times New Roman" w:hAnsi="Times New Roman" w:cs="Times New Roman"/>
          <w:sz w:val="24"/>
          <w:szCs w:val="24"/>
        </w:rPr>
        <w:t>прошел</w:t>
      </w:r>
      <w:r w:rsidR="00E242C9" w:rsidRPr="00EF3D7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E242C9" w:rsidRPr="00EF3D7F">
        <w:rPr>
          <w:rFonts w:ascii="Times New Roman" w:hAnsi="Times New Roman" w:cs="Times New Roman"/>
          <w:sz w:val="24"/>
          <w:szCs w:val="24"/>
        </w:rPr>
        <w:t>с</w:t>
      </w:r>
      <w:r w:rsidR="00E242C9" w:rsidRPr="00EF3D7F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EF3D7F">
        <w:rPr>
          <w:rFonts w:ascii="Times New Roman" w:hAnsi="Times New Roman" w:cs="Times New Roman"/>
          <w:sz w:val="24"/>
          <w:szCs w:val="24"/>
        </w:rPr>
        <w:t>13.11</w:t>
      </w:r>
      <w:r w:rsidR="00E242C9" w:rsidRPr="00EF3D7F">
        <w:rPr>
          <w:rFonts w:ascii="Times New Roman" w:hAnsi="Times New Roman" w:cs="Times New Roman"/>
          <w:sz w:val="24"/>
          <w:szCs w:val="24"/>
        </w:rPr>
        <w:t>.2023</w:t>
      </w:r>
      <w:r w:rsidR="00E242C9" w:rsidRPr="00EF3D7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E242C9" w:rsidRPr="00EF3D7F">
        <w:rPr>
          <w:rFonts w:ascii="Times New Roman" w:hAnsi="Times New Roman" w:cs="Times New Roman"/>
          <w:sz w:val="24"/>
          <w:szCs w:val="24"/>
        </w:rPr>
        <w:t>по</w:t>
      </w:r>
      <w:r w:rsidR="00E242C9" w:rsidRPr="00EF3D7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EF3D7F">
        <w:rPr>
          <w:rFonts w:ascii="Times New Roman" w:hAnsi="Times New Roman" w:cs="Times New Roman"/>
          <w:sz w:val="24"/>
          <w:szCs w:val="24"/>
        </w:rPr>
        <w:t>18.11</w:t>
      </w:r>
      <w:r w:rsidR="00E242C9" w:rsidRPr="00EF3D7F">
        <w:rPr>
          <w:rFonts w:ascii="Times New Roman" w:hAnsi="Times New Roman" w:cs="Times New Roman"/>
          <w:sz w:val="24"/>
          <w:szCs w:val="24"/>
        </w:rPr>
        <w:t>.2023:</w:t>
      </w:r>
    </w:p>
    <w:p w:rsidR="00E242C9" w:rsidRDefault="00E242C9" w:rsidP="002E3192">
      <w:pPr>
        <w:pStyle w:val="aa"/>
        <w:spacing w:line="276" w:lineRule="auto"/>
        <w:ind w:left="0"/>
      </w:pPr>
      <w:r>
        <w:t>В</w:t>
      </w:r>
      <w:r>
        <w:rPr>
          <w:spacing w:val="-4"/>
        </w:rPr>
        <w:t xml:space="preserve"> </w:t>
      </w:r>
      <w:r>
        <w:t>рамках</w:t>
      </w:r>
      <w:r>
        <w:rPr>
          <w:spacing w:val="1"/>
        </w:rPr>
        <w:t xml:space="preserve"> </w:t>
      </w:r>
      <w:r w:rsidR="00EF3D7F">
        <w:t xml:space="preserve"> </w:t>
      </w:r>
      <w:r w:rsidR="00EF3D7F" w:rsidRPr="00EF3D7F">
        <w:t>методической недели</w:t>
      </w:r>
      <w:r w:rsidR="00EF3D7F">
        <w:rPr>
          <w:b/>
        </w:rPr>
        <w:t xml:space="preserve"> </w:t>
      </w:r>
      <w:r>
        <w:rPr>
          <w:spacing w:val="-1"/>
        </w:rPr>
        <w:t xml:space="preserve"> </w:t>
      </w:r>
      <w:r>
        <w:t>были</w:t>
      </w:r>
      <w:r>
        <w:rPr>
          <w:spacing w:val="-1"/>
        </w:rPr>
        <w:t xml:space="preserve"> </w:t>
      </w:r>
      <w:r>
        <w:t>подготовлены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проведены</w:t>
      </w:r>
      <w:r>
        <w:rPr>
          <w:spacing w:val="-2"/>
        </w:rPr>
        <w:t xml:space="preserve"> </w:t>
      </w:r>
      <w:r>
        <w:t>открытые уроки и занятия по внеурочной деятельности:</w:t>
      </w:r>
    </w:p>
    <w:p w:rsidR="00E242C9" w:rsidRDefault="00EF3D7F" w:rsidP="00E242C9">
      <w:pPr>
        <w:pStyle w:val="aa"/>
        <w:spacing w:line="275" w:lineRule="exact"/>
        <w:ind w:left="0"/>
      </w:pPr>
      <w:r>
        <w:t xml:space="preserve"> </w:t>
      </w:r>
    </w:p>
    <w:tbl>
      <w:tblPr>
        <w:tblStyle w:val="a7"/>
        <w:tblW w:w="0" w:type="auto"/>
        <w:tblLayout w:type="fixed"/>
        <w:tblLook w:val="04A0" w:firstRow="1" w:lastRow="0" w:firstColumn="1" w:lastColumn="0" w:noHBand="0" w:noVBand="1"/>
      </w:tblPr>
      <w:tblGrid>
        <w:gridCol w:w="519"/>
        <w:gridCol w:w="3811"/>
        <w:gridCol w:w="314"/>
        <w:gridCol w:w="5494"/>
      </w:tblGrid>
      <w:tr w:rsidR="00EF3D7F" w:rsidRPr="00EF3D7F" w:rsidTr="003E3210">
        <w:tc>
          <w:tcPr>
            <w:tcW w:w="519" w:type="dxa"/>
          </w:tcPr>
          <w:p w:rsidR="00EF3D7F" w:rsidRPr="00EF3D7F" w:rsidRDefault="00EF3D7F" w:rsidP="003E3210">
            <w:pPr>
              <w:pStyle w:val="a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3D7F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811" w:type="dxa"/>
          </w:tcPr>
          <w:p w:rsidR="00EF3D7F" w:rsidRPr="00EF3D7F" w:rsidRDefault="00EF3D7F" w:rsidP="003E3210">
            <w:pPr>
              <w:pStyle w:val="a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3D7F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</w:t>
            </w:r>
          </w:p>
        </w:tc>
        <w:tc>
          <w:tcPr>
            <w:tcW w:w="5808" w:type="dxa"/>
            <w:gridSpan w:val="2"/>
          </w:tcPr>
          <w:p w:rsidR="00EF3D7F" w:rsidRPr="00EF3D7F" w:rsidRDefault="00EF3D7F" w:rsidP="003E3210">
            <w:pPr>
              <w:pStyle w:val="a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3D7F">
              <w:rPr>
                <w:rFonts w:ascii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</w:tr>
      <w:tr w:rsidR="00EF3D7F" w:rsidRPr="00EF3D7F" w:rsidTr="003E3210">
        <w:tc>
          <w:tcPr>
            <w:tcW w:w="519" w:type="dxa"/>
          </w:tcPr>
          <w:p w:rsidR="00EF3D7F" w:rsidRPr="00EF3D7F" w:rsidRDefault="00EF3D7F" w:rsidP="003E3210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EF3D7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619" w:type="dxa"/>
            <w:gridSpan w:val="3"/>
          </w:tcPr>
          <w:p w:rsidR="00EF3D7F" w:rsidRPr="00EF3D7F" w:rsidRDefault="00EF3D7F" w:rsidP="003E3210">
            <w:pPr>
              <w:pStyle w:val="a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F3D7F" w:rsidRPr="00EF3D7F" w:rsidRDefault="00EF3D7F" w:rsidP="003E3210">
            <w:pPr>
              <w:pStyle w:val="a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3D7F">
              <w:rPr>
                <w:rFonts w:ascii="Times New Roman" w:hAnsi="Times New Roman" w:cs="Times New Roman"/>
                <w:b/>
                <w:sz w:val="24"/>
                <w:szCs w:val="24"/>
              </w:rPr>
              <w:t>Естественнонаучная грамотность</w:t>
            </w:r>
          </w:p>
        </w:tc>
      </w:tr>
      <w:tr w:rsidR="00EF3D7F" w:rsidRPr="00EF3D7F" w:rsidTr="003E3210">
        <w:tc>
          <w:tcPr>
            <w:tcW w:w="519" w:type="dxa"/>
          </w:tcPr>
          <w:p w:rsidR="00EF3D7F" w:rsidRPr="00EF3D7F" w:rsidRDefault="00EF3D7F" w:rsidP="003E3210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EF3D7F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4125" w:type="dxa"/>
            <w:gridSpan w:val="2"/>
          </w:tcPr>
          <w:p w:rsidR="00EF3D7F" w:rsidRPr="00EF3D7F" w:rsidRDefault="00EF3D7F" w:rsidP="003E3210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F3D7F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Игра «</w:t>
            </w:r>
            <w:proofErr w:type="spellStart"/>
            <w:r w:rsidRPr="00EF3D7F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Брейн</w:t>
            </w:r>
            <w:proofErr w:type="spellEnd"/>
            <w:r w:rsidRPr="00EF3D7F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 xml:space="preserve">-ринг» по естественно </w:t>
            </w:r>
            <w:proofErr w:type="gramStart"/>
            <w:r w:rsidRPr="00EF3D7F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-н</w:t>
            </w:r>
            <w:proofErr w:type="gramEnd"/>
            <w:r w:rsidRPr="00EF3D7F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аучной грамотности.</w:t>
            </w:r>
            <w:r w:rsidRPr="00EF3D7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Pr="00EF3D7F">
              <w:rPr>
                <w:rFonts w:ascii="Times New Roman" w:hAnsi="Times New Roman" w:cs="Times New Roman"/>
                <w:b/>
                <w:sz w:val="24"/>
                <w:szCs w:val="24"/>
              </w:rPr>
              <w:t>13.11.2023</w:t>
            </w:r>
          </w:p>
          <w:p w:rsidR="00EF3D7F" w:rsidRPr="00EF3D7F" w:rsidRDefault="00EF3D7F" w:rsidP="003E3210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F3D7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Ребята состязались в знаниях по предметам: физика, химия, биология. </w:t>
            </w:r>
            <w:proofErr w:type="spellStart"/>
            <w:r w:rsidRPr="00EF3D7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Межпредметные</w:t>
            </w:r>
            <w:proofErr w:type="spellEnd"/>
            <w:r w:rsidRPr="00EF3D7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задания включали в себя умение анализировать информацию, сопоставлять факты, находить связи и зависимости, а также формулировать логически обоснованные аргументы объектов, явлений и процессов живой природы.</w:t>
            </w:r>
          </w:p>
          <w:p w:rsidR="00EF3D7F" w:rsidRDefault="00EF3D7F" w:rsidP="003E3210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3D7F">
              <w:rPr>
                <w:rFonts w:ascii="Times New Roman" w:hAnsi="Times New Roman" w:cs="Times New Roman"/>
                <w:sz w:val="24"/>
                <w:szCs w:val="24"/>
              </w:rPr>
              <w:t>С помощью оборудования центра «Точка Роста» ребята учились применять естественнонаучные знания для анализа, делать выводы по результатам исследования, преобразовывать информацию из одного вида в другой.</w:t>
            </w:r>
          </w:p>
          <w:p w:rsidR="00EF3D7F" w:rsidRPr="00EF3D7F" w:rsidRDefault="00EF3D7F" w:rsidP="00311439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94" w:type="dxa"/>
          </w:tcPr>
          <w:p w:rsidR="00311439" w:rsidRPr="00EF3D7F" w:rsidRDefault="00311439" w:rsidP="00311439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3D7F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anchor distT="0" distB="0" distL="114300" distR="114300" simplePos="0" relativeHeight="251658240" behindDoc="1" locked="0" layoutInCell="1" allowOverlap="1" wp14:anchorId="4AEB8BD8" wp14:editId="4960B8A8">
                  <wp:simplePos x="0" y="0"/>
                  <wp:positionH relativeFrom="column">
                    <wp:posOffset>49530</wp:posOffset>
                  </wp:positionH>
                  <wp:positionV relativeFrom="paragraph">
                    <wp:posOffset>114935</wp:posOffset>
                  </wp:positionV>
                  <wp:extent cx="3248660" cy="2436495"/>
                  <wp:effectExtent l="0" t="0" r="8890" b="1905"/>
                  <wp:wrapThrough wrapText="bothSides">
                    <wp:wrapPolygon edited="0">
                      <wp:start x="0" y="0"/>
                      <wp:lineTo x="0" y="21448"/>
                      <wp:lineTo x="21532" y="21448"/>
                      <wp:lineTo x="21532" y="0"/>
                      <wp:lineTo x="0" y="0"/>
                    </wp:wrapPolygon>
                  </wp:wrapThrough>
                  <wp:docPr id="6" name="Рисунок 6" descr="C:\Users\adm\Downloads\h0gDw89goig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adm\Downloads\h0gDw89goig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48660" cy="24364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EF3D7F" w:rsidRPr="00EF3D7F">
              <w:rPr>
                <w:rFonts w:ascii="Times New Roman" w:hAnsi="Times New Roman" w:cs="Times New Roman"/>
                <w:sz w:val="24"/>
                <w:szCs w:val="24"/>
              </w:rPr>
              <w:t>8-9 классы</w:t>
            </w:r>
            <w:r w:rsidR="00EF3D7F" w:rsidRPr="00EF3D7F">
              <w:rPr>
                <w:rFonts w:ascii="Times New Roman" w:hAnsi="Times New Roman" w:cs="Times New Roman"/>
              </w:rPr>
              <w:tab/>
            </w:r>
            <w:hyperlink r:id="rId32" w:history="1">
              <w:r w:rsidRPr="00FC50ED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https://edu.tatar.ru/alekseevo/s-tigany/sch/main-news?page=31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F3D7F" w:rsidRPr="00EF3D7F" w:rsidRDefault="00EF3D7F" w:rsidP="003E3210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3D7F" w:rsidRPr="00EF3D7F" w:rsidTr="003E3210">
        <w:tc>
          <w:tcPr>
            <w:tcW w:w="519" w:type="dxa"/>
          </w:tcPr>
          <w:p w:rsidR="00EF3D7F" w:rsidRPr="00EF3D7F" w:rsidRDefault="00EF3D7F" w:rsidP="003E3210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EF3D7F"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4125" w:type="dxa"/>
            <w:gridSpan w:val="2"/>
          </w:tcPr>
          <w:p w:rsidR="00EF3D7F" w:rsidRPr="00EF3D7F" w:rsidRDefault="00EF3D7F" w:rsidP="003E3210">
            <w:pPr>
              <w:pStyle w:val="a8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3D7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Занятие по внеурочной деятельности </w:t>
            </w:r>
            <w:proofErr w:type="gramStart"/>
            <w:r w:rsidRPr="00EF3D7F">
              <w:rPr>
                <w:rFonts w:ascii="Times New Roman" w:hAnsi="Times New Roman" w:cs="Times New Roman"/>
                <w:b/>
                <w:sz w:val="24"/>
                <w:szCs w:val="24"/>
              </w:rPr>
              <w:t>естественно-научной</w:t>
            </w:r>
            <w:proofErr w:type="gramEnd"/>
            <w:r w:rsidRPr="00EF3D7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грамотности по теме: «Про хлеб и дрожжи».</w:t>
            </w:r>
            <w:r w:rsidRPr="00EF3D7F">
              <w:rPr>
                <w:rFonts w:ascii="Times New Roman" w:hAnsi="Times New Roman" w:cs="Times New Roman"/>
              </w:rPr>
              <w:t xml:space="preserve"> </w:t>
            </w:r>
            <w:r w:rsidRPr="00EF3D7F">
              <w:rPr>
                <w:rFonts w:ascii="Times New Roman" w:hAnsi="Times New Roman" w:cs="Times New Roman"/>
                <w:b/>
                <w:sz w:val="24"/>
                <w:szCs w:val="24"/>
              </w:rPr>
              <w:t>14.11.2023</w:t>
            </w:r>
          </w:p>
          <w:p w:rsidR="00EF3D7F" w:rsidRPr="00EF3D7F" w:rsidRDefault="00EF3D7F" w:rsidP="003E3210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3D7F">
              <w:rPr>
                <w:rFonts w:ascii="Times New Roman" w:hAnsi="Times New Roman" w:cs="Times New Roman"/>
                <w:sz w:val="24"/>
                <w:szCs w:val="24"/>
              </w:rPr>
              <w:t>На занятии ребята работали с текстом, толковым словарем Ожегова, пословицами, сравнивали колосья пшеницы и ржи. Определяли свойства мучных изделий. Познакомились с дрожжами и узнали, что эти грибки "любят" и какую важную работу выполняют.</w:t>
            </w:r>
          </w:p>
        </w:tc>
        <w:tc>
          <w:tcPr>
            <w:tcW w:w="5494" w:type="dxa"/>
          </w:tcPr>
          <w:p w:rsidR="00EF3D7F" w:rsidRPr="00EF3D7F" w:rsidRDefault="00EF3D7F" w:rsidP="003E3210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3D7F">
              <w:rPr>
                <w:rFonts w:ascii="Times New Roman" w:hAnsi="Times New Roman" w:cs="Times New Roman"/>
                <w:sz w:val="24"/>
                <w:szCs w:val="24"/>
              </w:rPr>
              <w:t>2-4 классы</w:t>
            </w:r>
          </w:p>
          <w:p w:rsidR="00EF3D7F" w:rsidRPr="00EF3D7F" w:rsidRDefault="00EF3D7F" w:rsidP="003E3210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3D7F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09FA33C0" wp14:editId="5E9FF309">
                  <wp:extent cx="2619398" cy="2318653"/>
                  <wp:effectExtent l="0" t="0" r="0" b="5715"/>
                  <wp:docPr id="4" name="Рисунок 4" descr="C:\Users\adm\Downloads\f856330a-64b4-4d73-9b75-046f54ad404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adm\Downloads\f856330a-64b4-4d73-9b75-046f54ad404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20033" cy="23192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F3D7F" w:rsidRPr="00EF3D7F" w:rsidTr="003E3210">
        <w:tc>
          <w:tcPr>
            <w:tcW w:w="519" w:type="dxa"/>
          </w:tcPr>
          <w:p w:rsidR="00EF3D7F" w:rsidRPr="00EF3D7F" w:rsidRDefault="00EF3D7F" w:rsidP="003E3210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EF3D7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1.3</w:t>
            </w:r>
          </w:p>
        </w:tc>
        <w:tc>
          <w:tcPr>
            <w:tcW w:w="4125" w:type="dxa"/>
            <w:gridSpan w:val="2"/>
          </w:tcPr>
          <w:p w:rsidR="00EF3D7F" w:rsidRPr="00EF3D7F" w:rsidRDefault="00EF3D7F" w:rsidP="003E3210">
            <w:pPr>
              <w:pStyle w:val="a8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3D7F">
              <w:rPr>
                <w:rFonts w:ascii="Times New Roman" w:hAnsi="Times New Roman" w:cs="Times New Roman"/>
                <w:b/>
                <w:sz w:val="24"/>
                <w:szCs w:val="24"/>
              </w:rPr>
              <w:t>Урок по окружающему миру по теме: «Путешествие по миру». 14.11.2023</w:t>
            </w:r>
          </w:p>
          <w:p w:rsidR="00EF3D7F" w:rsidRPr="00EF3D7F" w:rsidRDefault="00EF3D7F" w:rsidP="003E3210">
            <w:pPr>
              <w:pStyle w:val="ac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EF3D7F">
              <w:rPr>
                <w:color w:val="000000"/>
              </w:rPr>
              <w:t>Наиболее результативными можно считать следующие приемы работы:</w:t>
            </w:r>
          </w:p>
          <w:p w:rsidR="00EF3D7F" w:rsidRPr="00EF3D7F" w:rsidRDefault="00EF3D7F" w:rsidP="003E3210">
            <w:pPr>
              <w:pStyle w:val="ac"/>
              <w:shd w:val="clear" w:color="auto" w:fill="FFFFFF"/>
              <w:spacing w:before="0" w:beforeAutospacing="0" w:after="0" w:afterAutospacing="0"/>
              <w:jc w:val="both"/>
            </w:pPr>
            <w:r w:rsidRPr="00EF3D7F">
              <w:rPr>
                <w:b/>
                <w:bCs/>
              </w:rPr>
              <w:t>«Стороны горизонта» -</w:t>
            </w:r>
            <w:r w:rsidRPr="00EF3D7F">
              <w:t> помогает формировать пространственное представления и лучше запомнить карту.</w:t>
            </w:r>
          </w:p>
          <w:p w:rsidR="00EF3D7F" w:rsidRPr="00EF3D7F" w:rsidRDefault="00EF3D7F" w:rsidP="003E3210">
            <w:pPr>
              <w:pStyle w:val="ac"/>
              <w:shd w:val="clear" w:color="auto" w:fill="FFFFFF"/>
              <w:spacing w:before="0" w:beforeAutospacing="0" w:after="0" w:afterAutospacing="0"/>
              <w:jc w:val="both"/>
            </w:pPr>
            <w:r w:rsidRPr="00EF3D7F">
              <w:rPr>
                <w:b/>
                <w:bCs/>
              </w:rPr>
              <w:t>«Найди лишнее»</w:t>
            </w:r>
            <w:r w:rsidRPr="00EF3D7F">
              <w:t> - найти лишний географический объект и дать объяснение выбору.</w:t>
            </w:r>
          </w:p>
          <w:p w:rsidR="00EF3D7F" w:rsidRPr="00EF3D7F" w:rsidRDefault="00EF3D7F" w:rsidP="003E3210">
            <w:pPr>
              <w:pStyle w:val="ac"/>
              <w:shd w:val="clear" w:color="auto" w:fill="FFFFFF"/>
              <w:spacing w:before="0" w:beforeAutospacing="0" w:after="0" w:afterAutospacing="0"/>
              <w:jc w:val="both"/>
            </w:pPr>
            <w:r w:rsidRPr="00EF3D7F">
              <w:rPr>
                <w:b/>
                <w:bCs/>
              </w:rPr>
              <w:t>«Узнай объект по описанию»</w:t>
            </w:r>
          </w:p>
          <w:p w:rsidR="00EF3D7F" w:rsidRPr="00EF3D7F" w:rsidRDefault="00EF3D7F" w:rsidP="003E3210">
            <w:pPr>
              <w:pStyle w:val="ac"/>
              <w:shd w:val="clear" w:color="auto" w:fill="FFFFFF"/>
              <w:spacing w:before="0" w:beforeAutospacing="0" w:after="0" w:afterAutospacing="0"/>
              <w:jc w:val="both"/>
            </w:pPr>
            <w:r w:rsidRPr="00EF3D7F">
              <w:rPr>
                <w:color w:val="000000"/>
              </w:rPr>
              <w:t xml:space="preserve">Даю краткие характеристики географическим объектам, а дети их </w:t>
            </w:r>
            <w:r w:rsidRPr="00EF3D7F">
              <w:t>определяют. </w:t>
            </w:r>
          </w:p>
          <w:p w:rsidR="00EF3D7F" w:rsidRPr="00EF3D7F" w:rsidRDefault="00EF3D7F" w:rsidP="003E3210">
            <w:pPr>
              <w:pStyle w:val="ac"/>
              <w:shd w:val="clear" w:color="auto" w:fill="FFFFFF"/>
              <w:spacing w:before="0" w:beforeAutospacing="0" w:after="0" w:afterAutospacing="0"/>
              <w:jc w:val="both"/>
            </w:pPr>
            <w:r w:rsidRPr="00EF3D7F">
              <w:t>Например:</w:t>
            </w:r>
          </w:p>
          <w:p w:rsidR="00EF3D7F" w:rsidRPr="00EF3D7F" w:rsidRDefault="00EF3D7F" w:rsidP="003E3210">
            <w:pPr>
              <w:pStyle w:val="ac"/>
              <w:shd w:val="clear" w:color="auto" w:fill="FFFFFF"/>
              <w:spacing w:before="0" w:beforeAutospacing="0" w:after="0" w:afterAutospacing="0"/>
              <w:jc w:val="both"/>
            </w:pPr>
            <w:r w:rsidRPr="00EF3D7F">
              <w:t>Часть света, расположенная только в северном полушарии и пересекаемая нулевым меридианом. (Европа)</w:t>
            </w:r>
          </w:p>
          <w:p w:rsidR="00EF3D7F" w:rsidRPr="00EF3D7F" w:rsidRDefault="00EF3D7F" w:rsidP="003E3210">
            <w:pPr>
              <w:pStyle w:val="ac"/>
              <w:shd w:val="clear" w:color="auto" w:fill="FFFFFF"/>
              <w:spacing w:before="0" w:beforeAutospacing="0" w:after="0" w:afterAutospacing="0"/>
              <w:jc w:val="both"/>
            </w:pPr>
            <w:r w:rsidRPr="00EF3D7F">
              <w:t>Самый большой материк. (Евразия)</w:t>
            </w:r>
          </w:p>
          <w:p w:rsidR="00EF3D7F" w:rsidRPr="00EF3D7F" w:rsidRDefault="00EF3D7F" w:rsidP="003E3210">
            <w:pPr>
              <w:pStyle w:val="ac"/>
              <w:shd w:val="clear" w:color="auto" w:fill="FFFFFF"/>
              <w:spacing w:before="0" w:beforeAutospacing="0" w:after="0" w:afterAutospacing="0"/>
              <w:jc w:val="both"/>
            </w:pPr>
            <w:r w:rsidRPr="00EF3D7F">
              <w:t>Материк, пересекаемый и экватором и нулевым меридианом (Африка)</w:t>
            </w:r>
          </w:p>
          <w:p w:rsidR="00EF3D7F" w:rsidRPr="00EF3D7F" w:rsidRDefault="00EF3D7F" w:rsidP="003E3210">
            <w:pPr>
              <w:pStyle w:val="ac"/>
              <w:shd w:val="clear" w:color="auto" w:fill="FFFFFF"/>
              <w:spacing w:before="0" w:beforeAutospacing="0" w:after="0" w:afterAutospacing="0"/>
              <w:jc w:val="both"/>
            </w:pPr>
            <w:r w:rsidRPr="00EF3D7F">
              <w:t>Самый большой по площади океан. (Тихий)</w:t>
            </w:r>
          </w:p>
          <w:p w:rsidR="00EF3D7F" w:rsidRPr="00EF3D7F" w:rsidRDefault="00EF3D7F" w:rsidP="003E3210">
            <w:pPr>
              <w:pStyle w:val="ac"/>
              <w:shd w:val="clear" w:color="auto" w:fill="FFFFFF"/>
              <w:spacing w:before="0" w:beforeAutospacing="0" w:after="0" w:afterAutospacing="0"/>
              <w:jc w:val="both"/>
            </w:pPr>
            <w:r w:rsidRPr="00EF3D7F">
              <w:t>Самый холодный материк. (Антарктида)</w:t>
            </w:r>
          </w:p>
          <w:p w:rsidR="00EF3D7F" w:rsidRPr="00EF3D7F" w:rsidRDefault="00EF3D7F" w:rsidP="003E3210">
            <w:pPr>
              <w:pStyle w:val="a8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494" w:type="dxa"/>
          </w:tcPr>
          <w:p w:rsidR="00EF3D7F" w:rsidRPr="00EF3D7F" w:rsidRDefault="00EF3D7F" w:rsidP="003E3210">
            <w:pPr>
              <w:pStyle w:val="a8"/>
              <w:tabs>
                <w:tab w:val="center" w:pos="279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3D7F">
              <w:rPr>
                <w:rFonts w:ascii="Times New Roman" w:hAnsi="Times New Roman" w:cs="Times New Roman"/>
                <w:sz w:val="24"/>
                <w:szCs w:val="24"/>
              </w:rPr>
              <w:t>2-4 классы</w:t>
            </w:r>
          </w:p>
          <w:p w:rsidR="00311439" w:rsidRDefault="00EF3D7F" w:rsidP="003E3210">
            <w:pPr>
              <w:pStyle w:val="a8"/>
              <w:tabs>
                <w:tab w:val="center" w:pos="279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F3D7F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393B9981" wp14:editId="3E7CBFA8">
                  <wp:extent cx="3375660" cy="3259258"/>
                  <wp:effectExtent l="0" t="0" r="0" b="0"/>
                  <wp:docPr id="5" name="Рисунок 5" descr="C:\Users\adm\Downloads\0afe9599-4f2b-4463-a65c-04f0040af46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adm\Downloads\0afe9599-4f2b-4463-a65c-04f0040af467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6724" b="38966"/>
                          <a:stretch/>
                        </pic:blipFill>
                        <pic:spPr bwMode="auto">
                          <a:xfrm>
                            <a:off x="0" y="0"/>
                            <a:ext cx="3378570" cy="32620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EF3D7F" w:rsidRPr="00311439" w:rsidRDefault="00AC39ED" w:rsidP="00311439">
            <w:pPr>
              <w:rPr>
                <w:lang w:eastAsia="ru-RU"/>
              </w:rPr>
            </w:pPr>
            <w:hyperlink r:id="rId35" w:history="1">
              <w:r w:rsidR="00311439" w:rsidRPr="00FC50ED">
                <w:rPr>
                  <w:rStyle w:val="a5"/>
                  <w:lang w:eastAsia="ru-RU"/>
                </w:rPr>
                <w:t>https://edu.tatar.ru/alekseevo/s-tigany/sch/main-news?page=30</w:t>
              </w:r>
            </w:hyperlink>
            <w:r w:rsidR="00311439">
              <w:rPr>
                <w:lang w:eastAsia="ru-RU"/>
              </w:rPr>
              <w:t xml:space="preserve"> </w:t>
            </w:r>
          </w:p>
        </w:tc>
      </w:tr>
      <w:tr w:rsidR="00EF3D7F" w:rsidRPr="00EF3D7F" w:rsidTr="003E3210">
        <w:tc>
          <w:tcPr>
            <w:tcW w:w="519" w:type="dxa"/>
          </w:tcPr>
          <w:p w:rsidR="00EF3D7F" w:rsidRPr="00EF3D7F" w:rsidRDefault="00EF3D7F" w:rsidP="003E3210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EF3D7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619" w:type="dxa"/>
            <w:gridSpan w:val="3"/>
          </w:tcPr>
          <w:p w:rsidR="00EF3D7F" w:rsidRPr="00EF3D7F" w:rsidRDefault="00EF3D7F" w:rsidP="003E3210">
            <w:pPr>
              <w:pStyle w:val="TableParagraph"/>
              <w:spacing w:before="55" w:line="259" w:lineRule="auto"/>
              <w:ind w:left="3157" w:right="642" w:hanging="2115"/>
              <w:rPr>
                <w:b/>
                <w:sz w:val="24"/>
                <w:szCs w:val="24"/>
              </w:rPr>
            </w:pPr>
          </w:p>
          <w:p w:rsidR="00EF3D7F" w:rsidRPr="00EF3D7F" w:rsidRDefault="00EF3D7F" w:rsidP="003E3210">
            <w:pPr>
              <w:pStyle w:val="TableParagraph"/>
              <w:spacing w:before="55" w:line="259" w:lineRule="auto"/>
              <w:ind w:left="3157" w:right="642" w:hanging="2115"/>
              <w:rPr>
                <w:b/>
                <w:sz w:val="24"/>
                <w:szCs w:val="24"/>
              </w:rPr>
            </w:pPr>
            <w:r w:rsidRPr="00EF3D7F">
              <w:rPr>
                <w:b/>
                <w:sz w:val="24"/>
                <w:szCs w:val="24"/>
              </w:rPr>
              <w:t>Математическая грамотность и креативное мышление</w:t>
            </w:r>
          </w:p>
          <w:p w:rsidR="00EF3D7F" w:rsidRPr="00EF3D7F" w:rsidRDefault="00EF3D7F" w:rsidP="003E3210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3D7F" w:rsidRPr="00EF3D7F" w:rsidTr="003E3210">
        <w:tc>
          <w:tcPr>
            <w:tcW w:w="519" w:type="dxa"/>
          </w:tcPr>
          <w:p w:rsidR="00EF3D7F" w:rsidRPr="00EF3D7F" w:rsidRDefault="00EF3D7F" w:rsidP="003E3210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EF3D7F"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4125" w:type="dxa"/>
            <w:gridSpan w:val="2"/>
          </w:tcPr>
          <w:p w:rsidR="00EF3D7F" w:rsidRPr="00EF3D7F" w:rsidRDefault="00EF3D7F" w:rsidP="003E3210">
            <w:pPr>
              <w:pStyle w:val="ac"/>
              <w:shd w:val="clear" w:color="auto" w:fill="FFFFFF"/>
              <w:spacing w:before="0" w:beforeAutospacing="0"/>
            </w:pPr>
            <w:r w:rsidRPr="00EF3D7F">
              <w:rPr>
                <w:b/>
              </w:rPr>
              <w:t>Урок по математике на тему «Решение «жизненных задач». 15.11.23</w:t>
            </w:r>
            <w:r w:rsidRPr="00EF3D7F">
              <w:t xml:space="preserve"> </w:t>
            </w:r>
          </w:p>
          <w:p w:rsidR="00EF3D7F" w:rsidRPr="00EF3D7F" w:rsidRDefault="00EF3D7F" w:rsidP="003E3210">
            <w:pPr>
              <w:pStyle w:val="ac"/>
              <w:shd w:val="clear" w:color="auto" w:fill="FFFFFF"/>
              <w:spacing w:before="0" w:beforeAutospacing="0"/>
            </w:pPr>
            <w:r w:rsidRPr="00EF3D7F">
              <w:t>Во время занятия дети «встречали гостей», готовили праздничный стол,  а также покупали  продукты. Сначала они выбрали нужный магазин, который соответствовал запросам и финансам, и начали знакомиться  с картами магазина и ценами, узнали об использовании банковских карт. </w:t>
            </w:r>
          </w:p>
          <w:p w:rsidR="00EF3D7F" w:rsidRPr="00EF3D7F" w:rsidRDefault="00EF3D7F" w:rsidP="003E3210">
            <w:pPr>
              <w:pStyle w:val="ac"/>
              <w:shd w:val="clear" w:color="auto" w:fill="FFFFFF"/>
              <w:spacing w:before="0" w:beforeAutospacing="0"/>
            </w:pPr>
            <w:r w:rsidRPr="00EF3D7F">
              <w:t>Работа на уроке проходила в виде оживленной беседы, а также в парах и группах. В процессе работы над задачами учащиеся проживали различные жизненные ситуации. </w:t>
            </w:r>
          </w:p>
          <w:p w:rsidR="00EF3D7F" w:rsidRPr="00EF3D7F" w:rsidRDefault="00EF3D7F" w:rsidP="003E3210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94" w:type="dxa"/>
          </w:tcPr>
          <w:p w:rsidR="00EF3D7F" w:rsidRPr="00EF3D7F" w:rsidRDefault="00EF3D7F" w:rsidP="003E3210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3D7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5-8 классы</w:t>
            </w:r>
          </w:p>
          <w:p w:rsidR="00311439" w:rsidRDefault="00EF3D7F" w:rsidP="003E3210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3D7F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52D1690C" wp14:editId="46B7C31B">
                  <wp:extent cx="3093720" cy="2796540"/>
                  <wp:effectExtent l="0" t="0" r="0" b="3810"/>
                  <wp:docPr id="2" name="Рисунок 2" descr="C:\Users\adm\Downloads\WhatsApp Image 2024-02-04 at 17.02.56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adm\Downloads\WhatsApp Image 2024-02-04 at 17.02.56.jpe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2871" b="19333"/>
                          <a:stretch/>
                        </pic:blipFill>
                        <pic:spPr bwMode="auto">
                          <a:xfrm>
                            <a:off x="0" y="0"/>
                            <a:ext cx="3094393" cy="279714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311439" w:rsidRDefault="00311439" w:rsidP="00311439">
            <w:pPr>
              <w:rPr>
                <w:lang w:eastAsia="ru-RU"/>
              </w:rPr>
            </w:pPr>
          </w:p>
          <w:p w:rsidR="00EF3D7F" w:rsidRPr="00312DF9" w:rsidRDefault="00AC39ED" w:rsidP="00311439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hyperlink r:id="rId37" w:history="1">
              <w:r w:rsidR="00071F7E" w:rsidRPr="00312DF9">
                <w:rPr>
                  <w:rStyle w:val="a5"/>
                  <w:rFonts w:ascii="Times New Roman" w:hAnsi="Times New Roman"/>
                  <w:sz w:val="24"/>
                  <w:szCs w:val="24"/>
                  <w:lang w:eastAsia="ru-RU"/>
                </w:rPr>
                <w:t>https://edu.tatar.ru/alekseevo/s-tigany/sch/main-news?page=30</w:t>
              </w:r>
            </w:hyperlink>
            <w:r w:rsidR="00071F7E" w:rsidRPr="00312DF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311439" w:rsidRPr="00312DF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EF3D7F" w:rsidRPr="00EF3D7F" w:rsidTr="003E3210">
        <w:tc>
          <w:tcPr>
            <w:tcW w:w="519" w:type="dxa"/>
          </w:tcPr>
          <w:p w:rsidR="00EF3D7F" w:rsidRPr="00EF3D7F" w:rsidRDefault="00EF3D7F" w:rsidP="003E3210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EF3D7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2.2</w:t>
            </w:r>
          </w:p>
        </w:tc>
        <w:tc>
          <w:tcPr>
            <w:tcW w:w="4125" w:type="dxa"/>
            <w:gridSpan w:val="2"/>
          </w:tcPr>
          <w:p w:rsidR="00EF3D7F" w:rsidRPr="00EF3D7F" w:rsidRDefault="00EF3D7F" w:rsidP="003E3210">
            <w:pPr>
              <w:pStyle w:val="ac"/>
              <w:shd w:val="clear" w:color="auto" w:fill="FFFFFF"/>
              <w:spacing w:before="0" w:beforeAutospacing="0"/>
              <w:rPr>
                <w:b/>
              </w:rPr>
            </w:pPr>
            <w:r w:rsidRPr="00EF3D7F">
              <w:rPr>
                <w:b/>
              </w:rPr>
              <w:t>Урок по математике по теме: «Решение практико - ориентированных задач. Семейный бюджет». 15.11.2023</w:t>
            </w:r>
          </w:p>
          <w:p w:rsidR="00EF3D7F" w:rsidRPr="00EF3D7F" w:rsidRDefault="00EF3D7F" w:rsidP="003E3210">
            <w:pPr>
              <w:pStyle w:val="ac"/>
              <w:shd w:val="clear" w:color="auto" w:fill="FFFFFF"/>
              <w:spacing w:before="0" w:beforeAutospacing="0"/>
            </w:pPr>
            <w:r w:rsidRPr="00EF3D7F">
              <w:t xml:space="preserve"> На уроке ребята узнали, что такое бюджет, зачем учиться его планировать и вести. Узнали, что такое минимальная оплата труда. Научились составлять семейный бюджет на примере своей семьи, </w:t>
            </w:r>
            <w:proofErr w:type="gramStart"/>
            <w:r w:rsidRPr="00EF3D7F">
              <w:t>выяснили</w:t>
            </w:r>
            <w:proofErr w:type="gramEnd"/>
            <w:r w:rsidRPr="00EF3D7F">
              <w:t xml:space="preserve"> зачем считать доход на одного человека. </w:t>
            </w:r>
          </w:p>
          <w:p w:rsidR="00EF3D7F" w:rsidRPr="00EF3D7F" w:rsidRDefault="00EF3D7F" w:rsidP="003E3210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94" w:type="dxa"/>
          </w:tcPr>
          <w:p w:rsidR="00EF3D7F" w:rsidRPr="00EF3D7F" w:rsidRDefault="00EF3D7F" w:rsidP="003E3210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3D7F">
              <w:rPr>
                <w:rFonts w:ascii="Times New Roman" w:hAnsi="Times New Roman" w:cs="Times New Roman"/>
                <w:sz w:val="24"/>
                <w:szCs w:val="24"/>
              </w:rPr>
              <w:t>2-4 классы</w:t>
            </w:r>
          </w:p>
          <w:p w:rsidR="00EF3D7F" w:rsidRPr="00EF3D7F" w:rsidRDefault="00EF3D7F" w:rsidP="003E3210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1F7E" w:rsidRDefault="00EF3D7F" w:rsidP="003E3210">
            <w:pPr>
              <w:jc w:val="center"/>
              <w:rPr>
                <w:rFonts w:ascii="Times New Roman" w:hAnsi="Times New Roman"/>
              </w:rPr>
            </w:pPr>
            <w:r w:rsidRPr="00EF3D7F">
              <w:rPr>
                <w:rFonts w:ascii="Times New Roman" w:hAnsi="Times New Roman"/>
                <w:noProof/>
                <w:lang w:eastAsia="ru-RU"/>
              </w:rPr>
              <w:drawing>
                <wp:inline distT="0" distB="0" distL="0" distR="0" wp14:anchorId="12C4C32B" wp14:editId="218012BA">
                  <wp:extent cx="3139440" cy="1844040"/>
                  <wp:effectExtent l="0" t="0" r="3810" b="3810"/>
                  <wp:docPr id="9" name="Рисунок 9" descr="C:\Users\adm\Downloads\9sLTG0j6tp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adm\Downloads\9sLTG0j6tpE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3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8414" b="13268"/>
                          <a:stretch/>
                        </pic:blipFill>
                        <pic:spPr bwMode="auto">
                          <a:xfrm>
                            <a:off x="0" y="0"/>
                            <a:ext cx="3144520" cy="18470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EF3D7F" w:rsidRPr="00071F7E" w:rsidRDefault="00AC39ED" w:rsidP="00071F7E">
            <w:pPr>
              <w:ind w:firstLine="708"/>
              <w:rPr>
                <w:rFonts w:ascii="Times New Roman" w:hAnsi="Times New Roman"/>
              </w:rPr>
            </w:pPr>
            <w:hyperlink r:id="rId39" w:history="1">
              <w:r w:rsidR="00071F7E" w:rsidRPr="00FC50ED">
                <w:rPr>
                  <w:rStyle w:val="a5"/>
                  <w:rFonts w:ascii="Times New Roman" w:hAnsi="Times New Roman"/>
                </w:rPr>
                <w:t>https://edu.tatar.ru/alekseevo/s-tigany/sch/main-news?page=30</w:t>
              </w:r>
            </w:hyperlink>
            <w:r w:rsidR="00071F7E">
              <w:rPr>
                <w:rFonts w:ascii="Times New Roman" w:hAnsi="Times New Roman"/>
              </w:rPr>
              <w:t xml:space="preserve"> </w:t>
            </w:r>
          </w:p>
        </w:tc>
      </w:tr>
      <w:tr w:rsidR="00EF3D7F" w:rsidRPr="00EF3D7F" w:rsidTr="003E3210">
        <w:tc>
          <w:tcPr>
            <w:tcW w:w="519" w:type="dxa"/>
          </w:tcPr>
          <w:p w:rsidR="00EF3D7F" w:rsidRPr="00EF3D7F" w:rsidRDefault="00EF3D7F" w:rsidP="003E3210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EF3D7F">
              <w:rPr>
                <w:rFonts w:ascii="Times New Roman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4125" w:type="dxa"/>
            <w:gridSpan w:val="2"/>
          </w:tcPr>
          <w:p w:rsidR="00EF3D7F" w:rsidRPr="00EF3D7F" w:rsidRDefault="00EF3D7F" w:rsidP="003E3210">
            <w:pPr>
              <w:pStyle w:val="ac"/>
              <w:shd w:val="clear" w:color="auto" w:fill="FFFFFF"/>
              <w:spacing w:before="0" w:beforeAutospacing="0"/>
              <w:rPr>
                <w:b/>
              </w:rPr>
            </w:pPr>
            <w:r w:rsidRPr="00EF3D7F">
              <w:rPr>
                <w:color w:val="222222"/>
              </w:rPr>
              <w:t> </w:t>
            </w:r>
            <w:r w:rsidRPr="00EF3D7F">
              <w:rPr>
                <w:b/>
              </w:rPr>
              <w:t>Урок математики по теме «Основное свойство дроби». </w:t>
            </w:r>
            <w:r w:rsidRPr="00071F7E">
              <w:rPr>
                <w:b/>
              </w:rPr>
              <w:t>16.11.2023</w:t>
            </w:r>
          </w:p>
          <w:p w:rsidR="00EF3D7F" w:rsidRPr="00EF3D7F" w:rsidRDefault="00EF3D7F" w:rsidP="003E3210">
            <w:pPr>
              <w:pStyle w:val="ac"/>
              <w:shd w:val="clear" w:color="auto" w:fill="FFFFFF"/>
              <w:spacing w:before="0" w:beforeAutospacing="0"/>
            </w:pPr>
            <w:r w:rsidRPr="00EF3D7F">
              <w:t xml:space="preserve">В рамках закрепления нового материала по данной изученной теме были решены задачи по </w:t>
            </w:r>
            <w:r w:rsidRPr="003177DF">
              <w:rPr>
                <w:b/>
              </w:rPr>
              <w:t>финансовой грамотности</w:t>
            </w:r>
            <w:r w:rsidRPr="00EF3D7F">
              <w:t>, направленные на развитие умений работы с информацией и основам планирования бюджета. </w:t>
            </w:r>
          </w:p>
          <w:p w:rsidR="00EF3D7F" w:rsidRPr="00EF3D7F" w:rsidRDefault="00EF3D7F" w:rsidP="003E3210">
            <w:pPr>
              <w:pStyle w:val="ac"/>
              <w:shd w:val="clear" w:color="auto" w:fill="FFFFFF"/>
              <w:spacing w:before="0" w:beforeAutospacing="0"/>
            </w:pPr>
            <w:r w:rsidRPr="00EF3D7F">
              <w:t>В предложенных детям задачах были представлены различные бытовые ситуации, такие как: </w:t>
            </w:r>
          </w:p>
          <w:p w:rsidR="00EF3D7F" w:rsidRPr="00EF3D7F" w:rsidRDefault="00EF3D7F" w:rsidP="003E3210">
            <w:pPr>
              <w:pStyle w:val="ac"/>
              <w:shd w:val="clear" w:color="auto" w:fill="FFFFFF"/>
              <w:spacing w:before="0" w:beforeAutospacing="0" w:after="0" w:afterAutospacing="0"/>
            </w:pPr>
            <w:r w:rsidRPr="00EF3D7F">
              <w:t xml:space="preserve">⁃ выбор нескольких позиций подарков, исходя из предложенной суммы, которую нужно разделить в дробном соотношении и выбрать подходящие позиции </w:t>
            </w:r>
            <w:proofErr w:type="gramStart"/>
            <w:r w:rsidRPr="00EF3D7F">
              <w:t>из</w:t>
            </w:r>
            <w:proofErr w:type="gramEnd"/>
            <w:r w:rsidRPr="00EF3D7F">
              <w:t xml:space="preserve"> предложенных в импровизированном интернет магазине. </w:t>
            </w:r>
          </w:p>
          <w:p w:rsidR="00EF3D7F" w:rsidRPr="00EF3D7F" w:rsidRDefault="00EF3D7F" w:rsidP="003E3210">
            <w:pPr>
              <w:pStyle w:val="ac"/>
              <w:shd w:val="clear" w:color="auto" w:fill="FFFFFF"/>
              <w:spacing w:before="0" w:beforeAutospacing="0" w:after="0" w:afterAutospacing="0"/>
            </w:pPr>
            <w:r w:rsidRPr="00EF3D7F">
              <w:t>⁃ сравнение цен и выбор правильного товара, исходя из предложенного бюджета. </w:t>
            </w:r>
          </w:p>
          <w:p w:rsidR="00EF3D7F" w:rsidRPr="00EF3D7F" w:rsidRDefault="00EF3D7F" w:rsidP="003E3210">
            <w:pPr>
              <w:pStyle w:val="ac"/>
              <w:shd w:val="clear" w:color="auto" w:fill="FFFFFF"/>
              <w:spacing w:before="0" w:beforeAutospacing="0" w:after="0" w:afterAutospacing="0"/>
            </w:pPr>
            <w:r w:rsidRPr="00EF3D7F">
              <w:t>Данные задачи способствуют  развитию следующих умений и закреплению навыков:</w:t>
            </w:r>
          </w:p>
          <w:p w:rsidR="00EF3D7F" w:rsidRPr="00EF3D7F" w:rsidRDefault="00EF3D7F" w:rsidP="003E3210">
            <w:pPr>
              <w:pStyle w:val="ac"/>
              <w:shd w:val="clear" w:color="auto" w:fill="FFFFFF"/>
              <w:spacing w:before="0" w:beforeAutospacing="0" w:after="0" w:afterAutospacing="0"/>
            </w:pPr>
            <w:r w:rsidRPr="00EF3D7F">
              <w:t>-Выявление финансовой информации;</w:t>
            </w:r>
          </w:p>
          <w:p w:rsidR="00EF3D7F" w:rsidRPr="00EF3D7F" w:rsidRDefault="00EF3D7F" w:rsidP="003E3210">
            <w:pPr>
              <w:pStyle w:val="ac"/>
              <w:shd w:val="clear" w:color="auto" w:fill="FFFFFF"/>
              <w:spacing w:before="0" w:beforeAutospacing="0" w:after="0" w:afterAutospacing="0"/>
            </w:pPr>
            <w:r w:rsidRPr="00EF3D7F">
              <w:t>-Нахождение и извлечение информации в финансовом контексте;</w:t>
            </w:r>
          </w:p>
          <w:p w:rsidR="00EF3D7F" w:rsidRPr="00EF3D7F" w:rsidRDefault="00EF3D7F" w:rsidP="003E3210">
            <w:pPr>
              <w:pStyle w:val="ac"/>
              <w:shd w:val="clear" w:color="auto" w:fill="FFFFFF"/>
              <w:spacing w:before="0" w:beforeAutospacing="0" w:after="0" w:afterAutospacing="0"/>
            </w:pPr>
            <w:r w:rsidRPr="00EF3D7F">
              <w:t xml:space="preserve">-Использование информации из текста и из предложенной </w:t>
            </w:r>
            <w:r w:rsidRPr="00EF3D7F">
              <w:lastRenderedPageBreak/>
              <w:t>сравнительной таблицы товаров, дающих представление о покупке в интернет магазине;</w:t>
            </w:r>
          </w:p>
          <w:p w:rsidR="00EF3D7F" w:rsidRPr="00EF3D7F" w:rsidRDefault="00EF3D7F" w:rsidP="003E3210">
            <w:pPr>
              <w:pStyle w:val="ac"/>
              <w:shd w:val="clear" w:color="auto" w:fill="FFFFFF"/>
              <w:spacing w:before="0" w:beforeAutospacing="0" w:after="0" w:afterAutospacing="0"/>
            </w:pPr>
            <w:r w:rsidRPr="00EF3D7F">
              <w:t>-Планирование собственного бюджета;</w:t>
            </w:r>
          </w:p>
          <w:p w:rsidR="00EF3D7F" w:rsidRPr="00EF3D7F" w:rsidRDefault="00EF3D7F" w:rsidP="003E3210">
            <w:pPr>
              <w:pStyle w:val="ac"/>
              <w:shd w:val="clear" w:color="auto" w:fill="FFFFFF"/>
              <w:spacing w:before="0" w:beforeAutospacing="0" w:after="0" w:afterAutospacing="0"/>
            </w:pPr>
            <w:r w:rsidRPr="00EF3D7F">
              <w:t>-Умение разбираться в ценах и принимать правильные решения при покупке одного или нескольких позиций.</w:t>
            </w:r>
          </w:p>
          <w:p w:rsidR="00EF3D7F" w:rsidRPr="00EF3D7F" w:rsidRDefault="00EF3D7F" w:rsidP="003E3210">
            <w:pPr>
              <w:pStyle w:val="ac"/>
              <w:shd w:val="clear" w:color="auto" w:fill="FFFFFF"/>
              <w:spacing w:before="0" w:beforeAutospacing="0"/>
              <w:rPr>
                <w:b/>
              </w:rPr>
            </w:pPr>
          </w:p>
        </w:tc>
        <w:tc>
          <w:tcPr>
            <w:tcW w:w="5494" w:type="dxa"/>
          </w:tcPr>
          <w:p w:rsidR="00EF3D7F" w:rsidRPr="00EF3D7F" w:rsidRDefault="00EF3D7F" w:rsidP="003E3210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3D7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 класс</w:t>
            </w:r>
          </w:p>
          <w:p w:rsidR="00071F7E" w:rsidRDefault="00EF3D7F" w:rsidP="003E3210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3D7F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495B35B2" wp14:editId="4B27DC7C">
                  <wp:extent cx="3271520" cy="2453640"/>
                  <wp:effectExtent l="0" t="0" r="5080" b="3810"/>
                  <wp:docPr id="11" name="Рисунок 11" descr="C:\Users\adm\Downloads\PKWD7asXApw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adm\Downloads\PKWD7asXApw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71520" cy="2453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71F7E" w:rsidRDefault="00071F7E" w:rsidP="00071F7E">
            <w:pPr>
              <w:rPr>
                <w:lang w:eastAsia="ru-RU"/>
              </w:rPr>
            </w:pPr>
          </w:p>
          <w:p w:rsidR="00EF3D7F" w:rsidRPr="00312DF9" w:rsidRDefault="00AC39ED" w:rsidP="00071F7E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hyperlink r:id="rId41" w:history="1">
              <w:r w:rsidR="00071F7E" w:rsidRPr="00312DF9">
                <w:rPr>
                  <w:rStyle w:val="a5"/>
                  <w:rFonts w:ascii="Times New Roman" w:hAnsi="Times New Roman"/>
                  <w:sz w:val="24"/>
                  <w:szCs w:val="24"/>
                  <w:lang w:eastAsia="ru-RU"/>
                </w:rPr>
                <w:t>https://edu.tatar.ru/alekseevo/s-tigany/sch/main-news?page=30</w:t>
              </w:r>
            </w:hyperlink>
            <w:r w:rsidR="00071F7E" w:rsidRPr="00312DF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EF3D7F" w:rsidRPr="00EF3D7F" w:rsidTr="003E3210">
        <w:tc>
          <w:tcPr>
            <w:tcW w:w="519" w:type="dxa"/>
          </w:tcPr>
          <w:p w:rsidR="00EF3D7F" w:rsidRPr="00EF3D7F" w:rsidRDefault="00EF3D7F" w:rsidP="003E3210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EF3D7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9619" w:type="dxa"/>
            <w:gridSpan w:val="3"/>
          </w:tcPr>
          <w:p w:rsidR="00EF3D7F" w:rsidRPr="00EF3D7F" w:rsidRDefault="00EF3D7F" w:rsidP="003E3210">
            <w:pPr>
              <w:pStyle w:val="a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3D7F">
              <w:rPr>
                <w:rFonts w:ascii="Times New Roman" w:hAnsi="Times New Roman" w:cs="Times New Roman"/>
                <w:b/>
                <w:sz w:val="24"/>
                <w:szCs w:val="24"/>
              </w:rPr>
              <w:t>Читательская грамотность</w:t>
            </w:r>
          </w:p>
          <w:p w:rsidR="00EF3D7F" w:rsidRPr="00EF3D7F" w:rsidRDefault="00EF3D7F" w:rsidP="003E3210">
            <w:pPr>
              <w:pStyle w:val="a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F3D7F" w:rsidRPr="00EF3D7F" w:rsidTr="003E3210">
        <w:tc>
          <w:tcPr>
            <w:tcW w:w="519" w:type="dxa"/>
          </w:tcPr>
          <w:p w:rsidR="00EF3D7F" w:rsidRPr="00EF3D7F" w:rsidRDefault="00EF3D7F" w:rsidP="003E3210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EF3D7F"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4125" w:type="dxa"/>
            <w:gridSpan w:val="2"/>
          </w:tcPr>
          <w:p w:rsidR="00EF3D7F" w:rsidRPr="00EF3D7F" w:rsidRDefault="00EF3D7F" w:rsidP="003E3210">
            <w:pPr>
              <w:pStyle w:val="ac"/>
              <w:shd w:val="clear" w:color="auto" w:fill="FFFFFF"/>
              <w:spacing w:before="0" w:beforeAutospacing="0"/>
              <w:rPr>
                <w:b/>
              </w:rPr>
            </w:pPr>
            <w:r w:rsidRPr="00EF3D7F">
              <w:rPr>
                <w:b/>
              </w:rPr>
              <w:t>Урок  русского языка по теме «Заимствованные несклоняемые имена существительные». </w:t>
            </w:r>
            <w:r>
              <w:rPr>
                <w:b/>
              </w:rPr>
              <w:t>16.11.2023</w:t>
            </w:r>
          </w:p>
          <w:p w:rsidR="00EF3D7F" w:rsidRPr="00EF3D7F" w:rsidRDefault="00EF3D7F" w:rsidP="00BE3D4D">
            <w:pPr>
              <w:pStyle w:val="ac"/>
              <w:shd w:val="clear" w:color="auto" w:fill="FFFFFF"/>
              <w:spacing w:before="0" w:beforeAutospacing="0" w:after="0" w:afterAutospacing="0"/>
            </w:pPr>
            <w:r w:rsidRPr="00EF3D7F">
              <w:t>Работа была организована в командах,  каждая из которых исследовала отдельную тематическую группу несклоняемых сло</w:t>
            </w:r>
            <w:r w:rsidRPr="00F05756">
              <w:t>в</w:t>
            </w:r>
            <w:r w:rsidRPr="00EF3D7F">
              <w:t>. </w:t>
            </w:r>
          </w:p>
          <w:p w:rsidR="00EF3D7F" w:rsidRPr="00EF3D7F" w:rsidRDefault="00EF3D7F" w:rsidP="00BE3D4D">
            <w:pPr>
              <w:pStyle w:val="ac"/>
              <w:shd w:val="clear" w:color="auto" w:fill="FFFFFF"/>
              <w:spacing w:before="0" w:beforeAutospacing="0" w:after="0" w:afterAutospacing="0"/>
            </w:pPr>
            <w:r w:rsidRPr="00EF3D7F">
              <w:t>В урок были  включены элементы  исследовательской деятельности:   формулировка гипотезы, постановка целей и задач исследования,  поиск и отбор необходимой научной информации,  ее анализ и синтез.</w:t>
            </w:r>
          </w:p>
          <w:p w:rsidR="00EF3D7F" w:rsidRPr="00EF3D7F" w:rsidRDefault="00EF3D7F" w:rsidP="003E3210">
            <w:pPr>
              <w:pStyle w:val="ac"/>
              <w:shd w:val="clear" w:color="auto" w:fill="FFFFFF"/>
              <w:spacing w:before="0" w:beforeAutospacing="0"/>
            </w:pPr>
            <w:r w:rsidRPr="00EF3D7F">
              <w:t>Результатом стала защита мини проекта по выбранной теме.</w:t>
            </w:r>
          </w:p>
          <w:p w:rsidR="00EF3D7F" w:rsidRPr="00EF3D7F" w:rsidRDefault="00EF3D7F" w:rsidP="003E3210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94" w:type="dxa"/>
          </w:tcPr>
          <w:p w:rsidR="00EF3D7F" w:rsidRPr="00EF3D7F" w:rsidRDefault="00EF3D7F" w:rsidP="003E3210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3D7F">
              <w:rPr>
                <w:rFonts w:ascii="Times New Roman" w:hAnsi="Times New Roman" w:cs="Times New Roman"/>
                <w:sz w:val="24"/>
                <w:szCs w:val="24"/>
              </w:rPr>
              <w:t>8-9 классы</w:t>
            </w:r>
          </w:p>
          <w:p w:rsidR="00EF3D7F" w:rsidRPr="00EF3D7F" w:rsidRDefault="00EF3D7F" w:rsidP="003E3210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1F7E" w:rsidRDefault="00EF3D7F" w:rsidP="003E3210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3D7F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53424D53" wp14:editId="319D3F8C">
                  <wp:extent cx="3192780" cy="2393529"/>
                  <wp:effectExtent l="0" t="0" r="7620" b="6985"/>
                  <wp:docPr id="14" name="Рисунок 14" descr="C:\Users\adm\Downloads\keWbIYzvVYI (1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C:\Users\adm\Downloads\keWbIYzvVYI (1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94190" cy="239458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71F7E" w:rsidRDefault="00071F7E" w:rsidP="00071F7E">
            <w:pPr>
              <w:rPr>
                <w:lang w:eastAsia="ru-RU"/>
              </w:rPr>
            </w:pPr>
          </w:p>
          <w:p w:rsidR="00EF3D7F" w:rsidRPr="00071F7E" w:rsidRDefault="00AC39ED" w:rsidP="00071F7E">
            <w:pPr>
              <w:rPr>
                <w:lang w:eastAsia="ru-RU"/>
              </w:rPr>
            </w:pPr>
            <w:hyperlink r:id="rId43" w:history="1">
              <w:r w:rsidR="00B306F2" w:rsidRPr="00624A0A">
                <w:rPr>
                  <w:rStyle w:val="a5"/>
                  <w:rFonts w:ascii="Times New Roman" w:hAnsi="Times New Roman"/>
                  <w:sz w:val="24"/>
                  <w:szCs w:val="24"/>
                  <w:lang w:eastAsia="ru-RU"/>
                </w:rPr>
                <w:t>https://edu.tatar.ru/alekseevo/s-tigany/sch/main-news?page=30</w:t>
              </w:r>
            </w:hyperlink>
          </w:p>
        </w:tc>
      </w:tr>
      <w:tr w:rsidR="00EF3D7F" w:rsidRPr="00EF3D7F" w:rsidTr="003E3210">
        <w:tc>
          <w:tcPr>
            <w:tcW w:w="519" w:type="dxa"/>
          </w:tcPr>
          <w:p w:rsidR="00EF3D7F" w:rsidRPr="00EF3D7F" w:rsidRDefault="00EF3D7F" w:rsidP="003E3210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EF3D7F">
              <w:rPr>
                <w:rFonts w:ascii="Times New Roman" w:hAnsi="Times New Roman" w:cs="Times New Roman"/>
                <w:sz w:val="24"/>
                <w:szCs w:val="24"/>
              </w:rPr>
              <w:t>3.2</w:t>
            </w:r>
          </w:p>
        </w:tc>
        <w:tc>
          <w:tcPr>
            <w:tcW w:w="4125" w:type="dxa"/>
            <w:gridSpan w:val="2"/>
          </w:tcPr>
          <w:p w:rsidR="00EF3D7F" w:rsidRPr="00EF3D7F" w:rsidRDefault="00EF3D7F" w:rsidP="003E3210">
            <w:pPr>
              <w:pStyle w:val="a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3D7F">
              <w:rPr>
                <w:rFonts w:ascii="Times New Roman" w:hAnsi="Times New Roman" w:cs="Times New Roman"/>
                <w:b/>
                <w:sz w:val="24"/>
                <w:szCs w:val="24"/>
              </w:rPr>
              <w:t>Игра-викторина для старшеклассников</w:t>
            </w:r>
            <w:r w:rsidR="00F0575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по формированию функциональной грамотности учащихся по теме</w:t>
            </w:r>
            <w:r w:rsidRPr="00EF3D7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: «Гений татарского просвещения»,  к 199-летию со дня рождения </w:t>
            </w:r>
            <w:proofErr w:type="spellStart"/>
            <w:r w:rsidRPr="00EF3D7F">
              <w:rPr>
                <w:rFonts w:ascii="Times New Roman" w:hAnsi="Times New Roman" w:cs="Times New Roman"/>
                <w:b/>
                <w:sz w:val="24"/>
                <w:szCs w:val="24"/>
              </w:rPr>
              <w:t>Каюма</w:t>
            </w:r>
            <w:proofErr w:type="spellEnd"/>
            <w:r w:rsidRPr="00EF3D7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EF3D7F">
              <w:rPr>
                <w:rFonts w:ascii="Times New Roman" w:hAnsi="Times New Roman" w:cs="Times New Roman"/>
                <w:b/>
                <w:sz w:val="24"/>
                <w:szCs w:val="24"/>
              </w:rPr>
              <w:t>Насыри</w:t>
            </w:r>
            <w:proofErr w:type="spellEnd"/>
            <w:r w:rsidRPr="00EF3D7F">
              <w:rPr>
                <w:rFonts w:ascii="Times New Roman" w:hAnsi="Times New Roman" w:cs="Times New Roman"/>
                <w:b/>
                <w:sz w:val="24"/>
                <w:szCs w:val="24"/>
              </w:rPr>
              <w:t>. 17.11.2023</w:t>
            </w:r>
          </w:p>
          <w:p w:rsidR="00EF3D7F" w:rsidRPr="00EF3D7F" w:rsidRDefault="00EF3D7F" w:rsidP="003E3210">
            <w:pPr>
              <w:pStyle w:val="ac"/>
              <w:shd w:val="clear" w:color="auto" w:fill="FFFFFF"/>
              <w:spacing w:before="0" w:beforeAutospacing="0" w:after="0" w:afterAutospacing="0"/>
              <w:rPr>
                <w:shd w:val="clear" w:color="auto" w:fill="FFFFFF"/>
              </w:rPr>
            </w:pPr>
            <w:r w:rsidRPr="00EF3D7F">
              <w:rPr>
                <w:shd w:val="clear" w:color="auto" w:fill="FFFFFF"/>
              </w:rPr>
              <w:t>Готовясь к ней, ребята должны были достаточно подробно познакомиться с биографией ученого, узнать его основные труды; прочитать работы «Город Казань», «Мечети Казани», «Материалы по археологии», «Поверья и приметы казанских татар», «Книга о воспитании».  </w:t>
            </w:r>
          </w:p>
          <w:p w:rsidR="00EF3D7F" w:rsidRPr="00EF3D7F" w:rsidRDefault="00EF3D7F" w:rsidP="003E3210">
            <w:pPr>
              <w:pStyle w:val="ac"/>
              <w:shd w:val="clear" w:color="auto" w:fill="FFFFFF"/>
              <w:spacing w:before="0" w:beforeAutospacing="0" w:after="0" w:afterAutospacing="0"/>
              <w:rPr>
                <w:shd w:val="clear" w:color="auto" w:fill="FFFFFF"/>
              </w:rPr>
            </w:pPr>
            <w:r w:rsidRPr="00EF3D7F">
              <w:rPr>
                <w:shd w:val="clear" w:color="auto" w:fill="FFFFFF"/>
              </w:rPr>
              <w:t xml:space="preserve">Кроме того, поискать в современной и классической татарской поэзии произведения о пользе просвещения и науки, о </w:t>
            </w:r>
            <w:proofErr w:type="spellStart"/>
            <w:r w:rsidRPr="00EF3D7F">
              <w:rPr>
                <w:shd w:val="clear" w:color="auto" w:fill="FFFFFF"/>
              </w:rPr>
              <w:t>Каюме</w:t>
            </w:r>
            <w:proofErr w:type="spellEnd"/>
            <w:r w:rsidRPr="00EF3D7F">
              <w:rPr>
                <w:shd w:val="clear" w:color="auto" w:fill="FFFFFF"/>
              </w:rPr>
              <w:t xml:space="preserve"> </w:t>
            </w:r>
            <w:proofErr w:type="spellStart"/>
            <w:r w:rsidRPr="00EF3D7F">
              <w:rPr>
                <w:shd w:val="clear" w:color="auto" w:fill="FFFFFF"/>
              </w:rPr>
              <w:t>Насыри</w:t>
            </w:r>
            <w:proofErr w:type="spellEnd"/>
            <w:r w:rsidRPr="00EF3D7F">
              <w:rPr>
                <w:shd w:val="clear" w:color="auto" w:fill="FFFFFF"/>
              </w:rPr>
              <w:t xml:space="preserve"> и других </w:t>
            </w:r>
            <w:r w:rsidRPr="00EF3D7F">
              <w:rPr>
                <w:shd w:val="clear" w:color="auto" w:fill="FFFFFF"/>
              </w:rPr>
              <w:lastRenderedPageBreak/>
              <w:t>просветителях. В качестве домашнего задания ребятам предлагалось составить живописный или словесный проект памятника Просветителю и оформить лист календаря на ту же тему.</w:t>
            </w:r>
          </w:p>
          <w:p w:rsidR="00EF3D7F" w:rsidRPr="00EF3D7F" w:rsidRDefault="00EF3D7F" w:rsidP="003E3210">
            <w:pPr>
              <w:pStyle w:val="ac"/>
              <w:shd w:val="clear" w:color="auto" w:fill="FFFFFF"/>
              <w:spacing w:before="0" w:beforeAutospacing="0"/>
              <w:rPr>
                <w:b/>
              </w:rPr>
            </w:pPr>
            <w:r w:rsidRPr="00EF3D7F">
              <w:t xml:space="preserve"> </w:t>
            </w:r>
            <w:r w:rsidRPr="00EF3D7F">
              <w:rPr>
                <w:shd w:val="clear" w:color="auto" w:fill="FFFFFF"/>
              </w:rPr>
              <w:t xml:space="preserve">Игра проходила в два этапа. Сначала проводился конкурс “теоретиков”, который выявил знания школьников о жизни и деятельности К. </w:t>
            </w:r>
            <w:proofErr w:type="spellStart"/>
            <w:r w:rsidRPr="00EF3D7F">
              <w:rPr>
                <w:shd w:val="clear" w:color="auto" w:fill="FFFFFF"/>
              </w:rPr>
              <w:t>Насыри</w:t>
            </w:r>
            <w:proofErr w:type="spellEnd"/>
            <w:r w:rsidRPr="00EF3D7F">
              <w:rPr>
                <w:shd w:val="clear" w:color="auto" w:fill="FFFFFF"/>
              </w:rPr>
              <w:t>. А затем, участвуя в турах, дети выполняли задания по языкознанию, истории, географии и литературе.</w:t>
            </w:r>
          </w:p>
        </w:tc>
        <w:tc>
          <w:tcPr>
            <w:tcW w:w="5494" w:type="dxa"/>
          </w:tcPr>
          <w:p w:rsidR="00EF3D7F" w:rsidRPr="00EF3D7F" w:rsidRDefault="00EF3D7F" w:rsidP="003E3210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3D7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 класс</w:t>
            </w:r>
          </w:p>
          <w:p w:rsidR="00071F7E" w:rsidRDefault="00EF3D7F" w:rsidP="003E3210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3D7F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789BA1E4" wp14:editId="059EA556">
                  <wp:extent cx="3329940" cy="2575560"/>
                  <wp:effectExtent l="0" t="0" r="3810" b="0"/>
                  <wp:docPr id="12" name="Рисунок 12" descr="C:\Users\adm\Downloads\3Ywp7irSKUg (1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adm\Downloads\3Ywp7irSKUg (1)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4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16721"/>
                          <a:stretch/>
                        </pic:blipFill>
                        <pic:spPr bwMode="auto">
                          <a:xfrm>
                            <a:off x="0" y="0"/>
                            <a:ext cx="3336603" cy="258071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071F7E" w:rsidRDefault="00071F7E" w:rsidP="00071F7E">
            <w:pPr>
              <w:rPr>
                <w:lang w:eastAsia="ru-RU"/>
              </w:rPr>
            </w:pPr>
          </w:p>
          <w:p w:rsidR="00EF3D7F" w:rsidRPr="00B306F2" w:rsidRDefault="00AC39ED" w:rsidP="00071F7E">
            <w:pPr>
              <w:tabs>
                <w:tab w:val="left" w:pos="1260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hyperlink r:id="rId45" w:history="1">
              <w:r w:rsidR="00071F7E" w:rsidRPr="00B306F2">
                <w:rPr>
                  <w:rStyle w:val="a5"/>
                  <w:rFonts w:ascii="Times New Roman" w:hAnsi="Times New Roman"/>
                  <w:sz w:val="24"/>
                  <w:szCs w:val="24"/>
                  <w:lang w:eastAsia="ru-RU"/>
                </w:rPr>
                <w:t>https://edu.tatar.ru/alekseevo/s-tigany/sch/main-news?page=29</w:t>
              </w:r>
            </w:hyperlink>
            <w:r w:rsidR="00071F7E" w:rsidRPr="00B306F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EF3D7F" w:rsidRPr="00EF3D7F" w:rsidTr="003E3210">
        <w:tc>
          <w:tcPr>
            <w:tcW w:w="519" w:type="dxa"/>
          </w:tcPr>
          <w:p w:rsidR="00EF3D7F" w:rsidRPr="00EF3D7F" w:rsidRDefault="00EF3D7F" w:rsidP="003E3210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EF3D7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3.3</w:t>
            </w:r>
          </w:p>
        </w:tc>
        <w:tc>
          <w:tcPr>
            <w:tcW w:w="4125" w:type="dxa"/>
            <w:gridSpan w:val="2"/>
          </w:tcPr>
          <w:p w:rsidR="00EF3D7F" w:rsidRPr="00EF3D7F" w:rsidRDefault="00EF3D7F" w:rsidP="003E3210">
            <w:pPr>
              <w:pStyle w:val="ac"/>
              <w:shd w:val="clear" w:color="auto" w:fill="FFFFFF"/>
              <w:spacing w:before="0" w:beforeAutospacing="0" w:after="0" w:afterAutospacing="0"/>
            </w:pPr>
            <w:r w:rsidRPr="00EF3D7F">
              <w:rPr>
                <w:b/>
              </w:rPr>
              <w:t xml:space="preserve">Музейный урок </w:t>
            </w:r>
            <w:r w:rsidR="00F05756">
              <w:rPr>
                <w:b/>
              </w:rPr>
              <w:t xml:space="preserve">по формированию функциональной грамотности </w:t>
            </w:r>
            <w:r w:rsidRPr="00EF3D7F">
              <w:rPr>
                <w:b/>
              </w:rPr>
              <w:t>по теме: «</w:t>
            </w:r>
            <w:r w:rsidRPr="00EF3D7F">
              <w:rPr>
                <w:b/>
                <w:color w:val="000000"/>
                <w:shd w:val="clear" w:color="auto" w:fill="FFFFFF"/>
              </w:rPr>
              <w:t>Около солдатского чемодана</w:t>
            </w:r>
            <w:r w:rsidRPr="00EF3D7F">
              <w:rPr>
                <w:b/>
              </w:rPr>
              <w:t>».</w:t>
            </w:r>
            <w:r w:rsidRPr="00EF3D7F">
              <w:t xml:space="preserve"> </w:t>
            </w:r>
            <w:r>
              <w:rPr>
                <w:b/>
              </w:rPr>
              <w:t>17.11.2023</w:t>
            </w:r>
          </w:p>
          <w:p w:rsidR="00EF3D7F" w:rsidRPr="00EF3D7F" w:rsidRDefault="00EF3D7F" w:rsidP="003E3210">
            <w:pPr>
              <w:pStyle w:val="ac"/>
              <w:shd w:val="clear" w:color="auto" w:fill="FFFFFF"/>
              <w:spacing w:before="0" w:beforeAutospacing="0" w:after="0" w:afterAutospacing="0"/>
              <w:jc w:val="both"/>
            </w:pPr>
            <w:r w:rsidRPr="00EF3D7F">
              <w:t xml:space="preserve">Использование музейного пространства и уроков в музее дает возможность для формирования функциональной грамотности во внеурочной деятельности, использование разных методов и приемов, основанных на проявлении познавательного интереса и эмоционального отклика </w:t>
            </w:r>
            <w:proofErr w:type="gramStart"/>
            <w:r w:rsidRPr="00EF3D7F">
              <w:t>у</w:t>
            </w:r>
            <w:proofErr w:type="gramEnd"/>
            <w:r w:rsidRPr="00EF3D7F">
              <w:t xml:space="preserve"> обучающихся.</w:t>
            </w:r>
          </w:p>
          <w:p w:rsidR="00EF3D7F" w:rsidRPr="00EF3D7F" w:rsidRDefault="00EF3D7F" w:rsidP="003E3210">
            <w:pPr>
              <w:pStyle w:val="ac"/>
              <w:shd w:val="clear" w:color="auto" w:fill="FFFFFF"/>
              <w:spacing w:before="0" w:beforeAutospacing="0" w:after="0" w:afterAutospacing="0"/>
              <w:jc w:val="both"/>
              <w:rPr>
                <w:shd w:val="clear" w:color="auto" w:fill="FFFFFF"/>
              </w:rPr>
            </w:pPr>
            <w:r w:rsidRPr="00EF3D7F">
              <w:rPr>
                <w:shd w:val="clear" w:color="auto" w:fill="FFFFFF"/>
              </w:rPr>
              <w:t xml:space="preserve">Ученики познакомились с одним из документов из архива музея, на примере этого  источника информации  обучающиеся выполняли различные задания по пониманию текста, который несет описания военных действий. </w:t>
            </w:r>
          </w:p>
          <w:p w:rsidR="00EF3D7F" w:rsidRPr="00EF3D7F" w:rsidRDefault="00EF3D7F" w:rsidP="003E321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3D7F">
              <w:rPr>
                <w:rFonts w:ascii="Times New Roman" w:hAnsi="Times New Roman"/>
                <w:sz w:val="24"/>
                <w:szCs w:val="24"/>
              </w:rPr>
              <w:t xml:space="preserve">Одним из способов формирования функциональной грамотности является работа с краеведческим материалом. Краеведение создает условия для применения не только читательской, но и </w:t>
            </w:r>
            <w:proofErr w:type="gramStart"/>
            <w:r w:rsidRPr="00EF3D7F">
              <w:rPr>
                <w:rFonts w:ascii="Times New Roman" w:hAnsi="Times New Roman"/>
                <w:sz w:val="24"/>
                <w:szCs w:val="24"/>
              </w:rPr>
              <w:t>естественно-научной</w:t>
            </w:r>
            <w:proofErr w:type="gramEnd"/>
            <w:r w:rsidRPr="00EF3D7F">
              <w:rPr>
                <w:rFonts w:ascii="Times New Roman" w:hAnsi="Times New Roman"/>
                <w:sz w:val="24"/>
                <w:szCs w:val="24"/>
              </w:rPr>
              <w:t xml:space="preserve"> грамотности.</w:t>
            </w:r>
          </w:p>
          <w:p w:rsidR="00EF3D7F" w:rsidRPr="00EF3D7F" w:rsidRDefault="00EF3D7F" w:rsidP="003E3210">
            <w:pPr>
              <w:pStyle w:val="ac"/>
              <w:shd w:val="clear" w:color="auto" w:fill="FFFFFF"/>
              <w:spacing w:before="0" w:beforeAutospacing="0" w:after="0" w:afterAutospacing="0"/>
              <w:rPr>
                <w:b/>
                <w:highlight w:val="yellow"/>
              </w:rPr>
            </w:pPr>
          </w:p>
        </w:tc>
        <w:tc>
          <w:tcPr>
            <w:tcW w:w="5494" w:type="dxa"/>
          </w:tcPr>
          <w:p w:rsidR="00071F7E" w:rsidRDefault="00EF3D7F" w:rsidP="003E3210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3D7F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3239914F" wp14:editId="65885EF6">
                  <wp:extent cx="3467100" cy="2185373"/>
                  <wp:effectExtent l="0" t="0" r="0" b="5715"/>
                  <wp:docPr id="3" name="Рисунок 3" descr="C:\Users\adm\Downloads\990a7e75-4d0a-40e3-8a63-37e9d6e3c09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adm\Downloads\990a7e75-4d0a-40e3-8a63-37e9d6e3c096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4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2151" b="17765"/>
                          <a:stretch/>
                        </pic:blipFill>
                        <pic:spPr bwMode="auto">
                          <a:xfrm>
                            <a:off x="0" y="0"/>
                            <a:ext cx="3472436" cy="21887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071F7E" w:rsidRDefault="00071F7E" w:rsidP="00071F7E">
            <w:pPr>
              <w:rPr>
                <w:lang w:eastAsia="ru-RU"/>
              </w:rPr>
            </w:pPr>
          </w:p>
          <w:p w:rsidR="00EF3D7F" w:rsidRPr="00D9238A" w:rsidRDefault="00AC39ED" w:rsidP="00071F7E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hyperlink r:id="rId47" w:history="1">
              <w:r w:rsidR="00071F7E" w:rsidRPr="00D9238A">
                <w:rPr>
                  <w:rStyle w:val="a5"/>
                  <w:rFonts w:ascii="Times New Roman" w:hAnsi="Times New Roman"/>
                  <w:sz w:val="24"/>
                  <w:szCs w:val="24"/>
                  <w:lang w:eastAsia="ru-RU"/>
                </w:rPr>
                <w:t>https://edu.tatar.ru/alekseevo/s-tigany/sch/main-news?page=29</w:t>
              </w:r>
            </w:hyperlink>
            <w:r w:rsidR="00071F7E" w:rsidRPr="00D9238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EF3D7F" w:rsidRPr="00EF3D7F" w:rsidTr="003E3210">
        <w:tc>
          <w:tcPr>
            <w:tcW w:w="519" w:type="dxa"/>
          </w:tcPr>
          <w:p w:rsidR="00EF3D7F" w:rsidRPr="00EF3D7F" w:rsidRDefault="00EF3D7F" w:rsidP="003E3210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EF3D7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3.4</w:t>
            </w:r>
          </w:p>
        </w:tc>
        <w:tc>
          <w:tcPr>
            <w:tcW w:w="4125" w:type="dxa"/>
            <w:gridSpan w:val="2"/>
          </w:tcPr>
          <w:p w:rsidR="00EF3D7F" w:rsidRDefault="00EF3D7F" w:rsidP="003E3210">
            <w:pPr>
              <w:rPr>
                <w:rFonts w:ascii="Times New Roman" w:hAnsi="Times New Roman"/>
                <w:sz w:val="24"/>
                <w:szCs w:val="24"/>
              </w:rPr>
            </w:pPr>
            <w:r w:rsidRPr="00EF3D7F">
              <w:rPr>
                <w:rFonts w:ascii="Times New Roman" w:hAnsi="Times New Roman"/>
                <w:b/>
                <w:sz w:val="24"/>
                <w:szCs w:val="24"/>
              </w:rPr>
              <w:t xml:space="preserve">Внеурочное занятие </w:t>
            </w:r>
            <w:r w:rsidR="00071F7E">
              <w:rPr>
                <w:rFonts w:ascii="Times New Roman" w:hAnsi="Times New Roman"/>
                <w:b/>
                <w:sz w:val="24"/>
                <w:szCs w:val="24"/>
              </w:rPr>
              <w:t xml:space="preserve">по формированию функциональной грамотности </w:t>
            </w:r>
            <w:r w:rsidRPr="00EF3D7F">
              <w:rPr>
                <w:rFonts w:ascii="Times New Roman" w:hAnsi="Times New Roman"/>
                <w:b/>
                <w:sz w:val="24"/>
                <w:szCs w:val="24"/>
              </w:rPr>
              <w:t>по теме: «Мир профессий».</w:t>
            </w:r>
            <w:r w:rsidRPr="00EF3D7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F3D7F">
              <w:rPr>
                <w:rFonts w:ascii="Times New Roman" w:hAnsi="Times New Roman"/>
                <w:b/>
                <w:sz w:val="24"/>
                <w:szCs w:val="24"/>
              </w:rPr>
              <w:t>18.11.2023</w:t>
            </w:r>
          </w:p>
          <w:p w:rsidR="00EF3D7F" w:rsidRPr="00EF3D7F" w:rsidRDefault="00EF3D7F" w:rsidP="003E3210">
            <w:pPr>
              <w:rPr>
                <w:rFonts w:ascii="Times New Roman" w:hAnsi="Times New Roman"/>
                <w:sz w:val="24"/>
                <w:szCs w:val="24"/>
              </w:rPr>
            </w:pPr>
            <w:r w:rsidRPr="00EF3D7F">
              <w:rPr>
                <w:rFonts w:ascii="Times New Roman" w:hAnsi="Times New Roman"/>
                <w:sz w:val="24"/>
                <w:szCs w:val="24"/>
              </w:rPr>
              <w:t>Большая профориентационная игра. Все участники распределились на две команды. В начале игры была проведена разминка, ребята должны были определить самую сладкую профессию, самую зелёную, самую важную и т.д.</w:t>
            </w:r>
            <w:r w:rsidRPr="00EF3D7F">
              <w:rPr>
                <w:rFonts w:ascii="Times New Roman" w:hAnsi="Times New Roman"/>
                <w:sz w:val="24"/>
                <w:szCs w:val="24"/>
              </w:rPr>
              <w:br/>
              <w:t>По условиям игры команды должны были пройти 8 раундов, в ходе которых определить какой сфере деятельности относится предложенной профессии, назвать как больше профессий и т.д.</w:t>
            </w:r>
            <w:r w:rsidRPr="00EF3D7F">
              <w:rPr>
                <w:rFonts w:ascii="Times New Roman" w:hAnsi="Times New Roman"/>
                <w:sz w:val="24"/>
                <w:szCs w:val="24"/>
              </w:rPr>
              <w:br/>
              <w:t>Все две команды очень активно участвовали, проявляли свои знания и смекалку.</w:t>
            </w:r>
          </w:p>
        </w:tc>
        <w:tc>
          <w:tcPr>
            <w:tcW w:w="5494" w:type="dxa"/>
          </w:tcPr>
          <w:p w:rsidR="00071F7E" w:rsidRDefault="00F05756" w:rsidP="00F05756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3D7F">
              <w:rPr>
                <w:rFonts w:ascii="Times New Roman" w:hAnsi="Times New Roman" w:cs="Times New Roman"/>
                <w:noProof/>
              </w:rPr>
              <w:drawing>
                <wp:anchor distT="0" distB="0" distL="114300" distR="114300" simplePos="0" relativeHeight="251659264" behindDoc="1" locked="0" layoutInCell="1" allowOverlap="1" wp14:anchorId="1851FFA5" wp14:editId="1CC90AE0">
                  <wp:simplePos x="0" y="0"/>
                  <wp:positionH relativeFrom="column">
                    <wp:posOffset>-58420</wp:posOffset>
                  </wp:positionH>
                  <wp:positionV relativeFrom="paragraph">
                    <wp:posOffset>195580</wp:posOffset>
                  </wp:positionV>
                  <wp:extent cx="3475355" cy="2232660"/>
                  <wp:effectExtent l="0" t="0" r="0" b="0"/>
                  <wp:wrapThrough wrapText="bothSides">
                    <wp:wrapPolygon edited="0">
                      <wp:start x="0" y="0"/>
                      <wp:lineTo x="0" y="21379"/>
                      <wp:lineTo x="21430" y="21379"/>
                      <wp:lineTo x="21430" y="0"/>
                      <wp:lineTo x="0" y="0"/>
                    </wp:wrapPolygon>
                  </wp:wrapThrough>
                  <wp:docPr id="1" name="Рисунок 1" descr="https://sun9-72.userapi.com/impf/VmOtjsns-0779cPZ3zMbHSOkxhwB0kiajAg3Zg/7YzQzN-MlqE.jpg?size=1600x1200&amp;quality=95&amp;sign=48480a665c63e43ccc6e463c61e700aa&amp;type=albu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sun9-72.userapi.com/impf/VmOtjsns-0779cPZ3zMbHSOkxhwB0kiajAg3Zg/7YzQzN-MlqE.jpg?size=1600x1200&amp;quality=95&amp;sign=48480a665c63e43ccc6e463c61e700aa&amp;type=album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4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4337"/>
                          <a:stretch/>
                        </pic:blipFill>
                        <pic:spPr bwMode="auto">
                          <a:xfrm>
                            <a:off x="0" y="0"/>
                            <a:ext cx="3475355" cy="22326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EF3D7F" w:rsidRPr="00EF3D7F">
              <w:rPr>
                <w:rFonts w:ascii="Times New Roman" w:hAnsi="Times New Roman" w:cs="Times New Roman"/>
                <w:sz w:val="24"/>
                <w:szCs w:val="24"/>
              </w:rPr>
              <w:t>8-9 классы</w:t>
            </w:r>
          </w:p>
          <w:p w:rsidR="00071F7E" w:rsidRPr="00D9238A" w:rsidRDefault="00AC39ED" w:rsidP="00071F7E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hyperlink r:id="rId49" w:history="1">
              <w:r w:rsidR="00071F7E" w:rsidRPr="00D9238A">
                <w:rPr>
                  <w:rStyle w:val="a5"/>
                  <w:rFonts w:ascii="Times New Roman" w:hAnsi="Times New Roman"/>
                  <w:sz w:val="24"/>
                  <w:szCs w:val="24"/>
                  <w:lang w:eastAsia="ru-RU"/>
                </w:rPr>
                <w:t>https://edu.tatar.ru/alekseevo/s-tigany/sch/main-news?page=29</w:t>
              </w:r>
            </w:hyperlink>
            <w:r w:rsidR="00071F7E" w:rsidRPr="00D9238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071F7E" w:rsidRPr="00071F7E" w:rsidRDefault="00071F7E" w:rsidP="00071F7E">
            <w:pPr>
              <w:rPr>
                <w:lang w:eastAsia="ru-RU"/>
              </w:rPr>
            </w:pPr>
          </w:p>
          <w:p w:rsidR="00071F7E" w:rsidRPr="00071F7E" w:rsidRDefault="00071F7E" w:rsidP="00071F7E">
            <w:pPr>
              <w:rPr>
                <w:lang w:eastAsia="ru-RU"/>
              </w:rPr>
            </w:pPr>
          </w:p>
          <w:p w:rsidR="00071F7E" w:rsidRPr="00071F7E" w:rsidRDefault="00071F7E" w:rsidP="00071F7E">
            <w:pPr>
              <w:rPr>
                <w:lang w:eastAsia="ru-RU"/>
              </w:rPr>
            </w:pPr>
          </w:p>
          <w:p w:rsidR="00071F7E" w:rsidRPr="00071F7E" w:rsidRDefault="00071F7E" w:rsidP="00071F7E">
            <w:pPr>
              <w:rPr>
                <w:lang w:eastAsia="ru-RU"/>
              </w:rPr>
            </w:pPr>
          </w:p>
          <w:p w:rsidR="00071F7E" w:rsidRPr="00071F7E" w:rsidRDefault="00071F7E" w:rsidP="00071F7E">
            <w:pPr>
              <w:rPr>
                <w:lang w:eastAsia="ru-RU"/>
              </w:rPr>
            </w:pPr>
          </w:p>
          <w:p w:rsidR="00EF3D7F" w:rsidRPr="00071F7E" w:rsidRDefault="00EF3D7F" w:rsidP="00071F7E">
            <w:pPr>
              <w:rPr>
                <w:lang w:eastAsia="ru-RU"/>
              </w:rPr>
            </w:pPr>
          </w:p>
        </w:tc>
      </w:tr>
    </w:tbl>
    <w:p w:rsidR="00EF3D7F" w:rsidRDefault="00EF3D7F" w:rsidP="00393881">
      <w:pPr>
        <w:pStyle w:val="aa"/>
        <w:spacing w:before="15" w:line="276" w:lineRule="auto"/>
        <w:ind w:left="0" w:right="680" w:firstLine="567"/>
        <w:jc w:val="both"/>
      </w:pPr>
    </w:p>
    <w:p w:rsidR="00EF3D7F" w:rsidRDefault="00EF3D7F" w:rsidP="00393881">
      <w:pPr>
        <w:pStyle w:val="aa"/>
        <w:spacing w:before="15" w:line="276" w:lineRule="auto"/>
        <w:ind w:left="0" w:right="680" w:firstLine="567"/>
        <w:jc w:val="both"/>
      </w:pPr>
    </w:p>
    <w:p w:rsidR="00EF3D7F" w:rsidRPr="00EF3D7F" w:rsidRDefault="00EF3D7F" w:rsidP="00EF3D7F">
      <w:pPr>
        <w:shd w:val="clear" w:color="auto" w:fill="FFFFFF"/>
        <w:rPr>
          <w:rFonts w:ascii="Times New Roman" w:hAnsi="Times New Roman"/>
          <w:b/>
          <w:sz w:val="24"/>
          <w:szCs w:val="24"/>
          <w:lang w:eastAsia="ru-RU"/>
        </w:rPr>
      </w:pPr>
      <w:r w:rsidRPr="00EF3D7F">
        <w:rPr>
          <w:rFonts w:ascii="Times New Roman" w:hAnsi="Times New Roman"/>
          <w:b/>
          <w:sz w:val="24"/>
          <w:szCs w:val="24"/>
          <w:lang w:eastAsia="ru-RU"/>
        </w:rPr>
        <w:t>Выводы:</w:t>
      </w:r>
    </w:p>
    <w:p w:rsidR="00EF3D7F" w:rsidRPr="00EF3D7F" w:rsidRDefault="00EF3D7F" w:rsidP="00EF3D7F">
      <w:pPr>
        <w:shd w:val="clear" w:color="auto" w:fill="FFFFFF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EF3D7F">
        <w:rPr>
          <w:rFonts w:ascii="Times New Roman" w:hAnsi="Times New Roman"/>
          <w:sz w:val="24"/>
          <w:szCs w:val="24"/>
          <w:lang w:eastAsia="ru-RU"/>
        </w:rPr>
        <w:t>В целом учебные занятия проведены на хорошем уровне. В своей работе учителя эффективно используют формы, методы, приемы, позволяющие активизировать познавательную деятельность обучающихся, применяют современные образовательные технологии, грамотно выстраивают структуру учебного занятия, позволяющую формировать и развивать функциональную грамотность обучающихся. Организованная данным образом работа позволила обучающимся ориентироваться в своей системе знаний, отличать новое от уже известного с помощью учителя, добывать новые знания.</w:t>
      </w:r>
    </w:p>
    <w:p w:rsidR="00D7750A" w:rsidRPr="00D7750A" w:rsidRDefault="00D7750A" w:rsidP="00D7750A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highlight w:val="yellow"/>
          <w:lang w:eastAsia="ru-RU"/>
        </w:rPr>
      </w:pPr>
      <w:r w:rsidRPr="00D7750A">
        <w:rPr>
          <w:rFonts w:ascii="Times New Roman" w:eastAsia="Times New Roman" w:hAnsi="Times New Roman"/>
          <w:b/>
          <w:color w:val="000000"/>
          <w:sz w:val="24"/>
          <w:szCs w:val="24"/>
          <w:u w:val="single"/>
          <w:lang w:eastAsia="ru-RU"/>
        </w:rPr>
        <w:t>Пункт 12.</w:t>
      </w:r>
      <w:r w:rsidRPr="00D7750A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  </w:t>
      </w:r>
      <w:r w:rsidRPr="00D7750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оздан</w:t>
      </w:r>
      <w:r w:rsidRPr="00D7750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банк заданий </w:t>
      </w:r>
      <w:r w:rsidRPr="00D7750A">
        <w:rPr>
          <w:rFonts w:ascii="Times New Roman" w:hAnsi="Times New Roman"/>
          <w:bCs/>
          <w:color w:val="000000"/>
          <w:sz w:val="24"/>
          <w:szCs w:val="24"/>
        </w:rPr>
        <w:t>по формированию и оценке функциональной грамотности (</w:t>
      </w:r>
      <w:r w:rsidRPr="00E93B6F">
        <w:rPr>
          <w:rFonts w:ascii="Times New Roman" w:hAnsi="Times New Roman"/>
          <w:bCs/>
          <w:color w:val="000000"/>
          <w:sz w:val="24"/>
          <w:szCs w:val="24"/>
        </w:rPr>
        <w:t xml:space="preserve">внешнее – </w:t>
      </w:r>
      <w:hyperlink r:id="rId50" w:history="1">
        <w:r w:rsidRPr="00E93B6F">
          <w:rPr>
            <w:rStyle w:val="a5"/>
            <w:rFonts w:ascii="Times New Roman" w:hAnsi="Times New Roman"/>
            <w:bCs/>
            <w:sz w:val="24"/>
            <w:szCs w:val="24"/>
          </w:rPr>
          <w:t>официальный сайт</w:t>
        </w:r>
      </w:hyperlink>
      <w:proofErr w:type="gramStart"/>
      <w:r w:rsidR="00E93B6F" w:rsidRPr="00E93B6F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r w:rsidRPr="00E93B6F">
        <w:rPr>
          <w:rFonts w:ascii="Times New Roman" w:hAnsi="Times New Roman"/>
          <w:bCs/>
          <w:color w:val="000000"/>
          <w:sz w:val="24"/>
          <w:szCs w:val="24"/>
        </w:rPr>
        <w:t>)</w:t>
      </w:r>
      <w:proofErr w:type="gramEnd"/>
      <w:r w:rsidRPr="00E93B6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</w:p>
    <w:p w:rsidR="00883BD0" w:rsidRDefault="00CF048D" w:rsidP="00815DD6">
      <w:pPr>
        <w:ind w:firstLine="567"/>
        <w:rPr>
          <w:rFonts w:ascii="Times New Roman" w:hAnsi="Times New Roman"/>
          <w:color w:val="000000"/>
          <w:sz w:val="24"/>
          <w:szCs w:val="24"/>
        </w:rPr>
      </w:pPr>
      <w:r w:rsidRPr="00D7750A">
        <w:rPr>
          <w:rFonts w:ascii="Times New Roman" w:eastAsia="Times New Roman" w:hAnsi="Times New Roman"/>
          <w:b/>
          <w:color w:val="000000"/>
          <w:sz w:val="24"/>
          <w:szCs w:val="24"/>
          <w:u w:val="single"/>
          <w:lang w:eastAsia="ru-RU"/>
        </w:rPr>
        <w:br/>
      </w:r>
      <w:r w:rsidR="00883BD0" w:rsidRPr="00883BD0">
        <w:rPr>
          <w:rFonts w:ascii="Times New Roman" w:hAnsi="Times New Roman"/>
          <w:b/>
          <w:sz w:val="24"/>
          <w:szCs w:val="24"/>
          <w:u w:val="single"/>
        </w:rPr>
        <w:t>Пункт 13.</w:t>
      </w:r>
      <w:r w:rsidR="00883BD0">
        <w:rPr>
          <w:rFonts w:ascii="Times New Roman" w:hAnsi="Times New Roman"/>
          <w:sz w:val="24"/>
          <w:szCs w:val="24"/>
        </w:rPr>
        <w:t xml:space="preserve"> </w:t>
      </w:r>
      <w:r w:rsidR="00883BD0" w:rsidRPr="00883BD0">
        <w:rPr>
          <w:rFonts w:ascii="Times New Roman" w:hAnsi="Times New Roman"/>
          <w:sz w:val="24"/>
          <w:szCs w:val="24"/>
        </w:rPr>
        <w:t>К</w:t>
      </w:r>
      <w:r w:rsidR="00883BD0" w:rsidRPr="00883BD0">
        <w:rPr>
          <w:rFonts w:ascii="Times New Roman" w:hAnsi="Times New Roman"/>
          <w:color w:val="000000"/>
          <w:sz w:val="24"/>
          <w:szCs w:val="24"/>
        </w:rPr>
        <w:t xml:space="preserve">оличества педагогов - </w:t>
      </w:r>
      <w:r w:rsidR="00883BD0" w:rsidRPr="00212480">
        <w:rPr>
          <w:rFonts w:ascii="Times New Roman" w:hAnsi="Times New Roman"/>
          <w:sz w:val="24"/>
          <w:szCs w:val="24"/>
        </w:rPr>
        <w:t>участников  форумов, конференций, семинаров</w:t>
      </w:r>
      <w:r w:rsidR="00883BD0" w:rsidRPr="00883BD0">
        <w:rPr>
          <w:rFonts w:ascii="Times New Roman" w:hAnsi="Times New Roman"/>
          <w:color w:val="000000"/>
          <w:sz w:val="24"/>
          <w:szCs w:val="24"/>
        </w:rPr>
        <w:t xml:space="preserve"> по вопросам развития функциональной грамотности школьников: </w:t>
      </w:r>
    </w:p>
    <w:p w:rsidR="00883BD0" w:rsidRDefault="00883BD0" w:rsidP="00883BD0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highlight w:val="green"/>
        </w:rPr>
      </w:pPr>
    </w:p>
    <w:tbl>
      <w:tblPr>
        <w:tblStyle w:val="a7"/>
        <w:tblW w:w="10598" w:type="dxa"/>
        <w:tblLayout w:type="fixed"/>
        <w:tblLook w:val="04A0" w:firstRow="1" w:lastRow="0" w:firstColumn="1" w:lastColumn="0" w:noHBand="0" w:noVBand="1"/>
      </w:tblPr>
      <w:tblGrid>
        <w:gridCol w:w="458"/>
        <w:gridCol w:w="2763"/>
        <w:gridCol w:w="1423"/>
        <w:gridCol w:w="1314"/>
        <w:gridCol w:w="1162"/>
        <w:gridCol w:w="3478"/>
      </w:tblGrid>
      <w:tr w:rsidR="00883BD0" w:rsidRPr="00883BD0" w:rsidTr="00883BD0">
        <w:trPr>
          <w:trHeight w:val="315"/>
        </w:trPr>
        <w:tc>
          <w:tcPr>
            <w:tcW w:w="458" w:type="dxa"/>
            <w:hideMark/>
          </w:tcPr>
          <w:p w:rsidR="00883BD0" w:rsidRPr="00883BD0" w:rsidRDefault="00883BD0" w:rsidP="00883BD0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140" w:type="dxa"/>
            <w:gridSpan w:val="5"/>
            <w:hideMark/>
          </w:tcPr>
          <w:p w:rsidR="00883BD0" w:rsidRPr="00883BD0" w:rsidRDefault="00883BD0" w:rsidP="00883BD0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21248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Выступление на семинарах, конференциях,</w:t>
            </w:r>
            <w:r w:rsidRPr="00883BD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 педсоветах</w:t>
            </w:r>
          </w:p>
        </w:tc>
      </w:tr>
      <w:tr w:rsidR="00883BD0" w:rsidRPr="00883BD0" w:rsidTr="00883BD0">
        <w:trPr>
          <w:trHeight w:val="315"/>
        </w:trPr>
        <w:tc>
          <w:tcPr>
            <w:tcW w:w="458" w:type="dxa"/>
            <w:hideMark/>
          </w:tcPr>
          <w:p w:rsidR="00883BD0" w:rsidRPr="00883BD0" w:rsidRDefault="00883BD0" w:rsidP="00883BD0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883BD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763" w:type="dxa"/>
            <w:hideMark/>
          </w:tcPr>
          <w:p w:rsidR="00883BD0" w:rsidRPr="00883BD0" w:rsidRDefault="00883BD0" w:rsidP="00883BD0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883BD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Приказ/программа </w:t>
            </w:r>
          </w:p>
        </w:tc>
        <w:tc>
          <w:tcPr>
            <w:tcW w:w="1423" w:type="dxa"/>
            <w:hideMark/>
          </w:tcPr>
          <w:p w:rsidR="00883BD0" w:rsidRPr="00883BD0" w:rsidRDefault="00883BD0" w:rsidP="00883BD0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883BD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Дата проведения</w:t>
            </w:r>
          </w:p>
        </w:tc>
        <w:tc>
          <w:tcPr>
            <w:tcW w:w="1314" w:type="dxa"/>
            <w:hideMark/>
          </w:tcPr>
          <w:p w:rsidR="00883BD0" w:rsidRPr="00883BD0" w:rsidRDefault="00883BD0" w:rsidP="00883BD0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883BD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ФИО педагога</w:t>
            </w:r>
          </w:p>
        </w:tc>
        <w:tc>
          <w:tcPr>
            <w:tcW w:w="1162" w:type="dxa"/>
            <w:hideMark/>
          </w:tcPr>
          <w:p w:rsidR="00883BD0" w:rsidRPr="00883BD0" w:rsidRDefault="00883BD0" w:rsidP="00883BD0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883BD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Уровень </w:t>
            </w:r>
          </w:p>
        </w:tc>
        <w:tc>
          <w:tcPr>
            <w:tcW w:w="3478" w:type="dxa"/>
            <w:hideMark/>
          </w:tcPr>
          <w:p w:rsidR="00883BD0" w:rsidRPr="00883BD0" w:rsidRDefault="00883BD0" w:rsidP="00883BD0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883BD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Тема выступления</w:t>
            </w:r>
          </w:p>
        </w:tc>
      </w:tr>
      <w:tr w:rsidR="009F0A57" w:rsidRPr="00883BD0" w:rsidTr="00883BD0">
        <w:trPr>
          <w:trHeight w:val="315"/>
        </w:trPr>
        <w:tc>
          <w:tcPr>
            <w:tcW w:w="458" w:type="dxa"/>
            <w:hideMark/>
          </w:tcPr>
          <w:p w:rsidR="009F0A57" w:rsidRPr="00883BD0" w:rsidRDefault="009F0A57" w:rsidP="00883BD0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83BD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763" w:type="dxa"/>
            <w:vMerge w:val="restart"/>
            <w:hideMark/>
          </w:tcPr>
          <w:p w:rsidR="009F0A57" w:rsidRPr="00883BD0" w:rsidRDefault="009F0A57" w:rsidP="00883BD0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Программа кустового заседания районного семинара по вопросам развития и формирования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функциональной грамотности 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обучающихся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«Школьная педагогическая студия «Не для школы – для жизни учим»</w:t>
            </w:r>
          </w:p>
        </w:tc>
        <w:tc>
          <w:tcPr>
            <w:tcW w:w="1423" w:type="dxa"/>
            <w:hideMark/>
          </w:tcPr>
          <w:p w:rsidR="009F0A57" w:rsidRPr="00883BD0" w:rsidRDefault="009F0A57" w:rsidP="007E6766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17.04</w:t>
            </w:r>
            <w:r w:rsidRPr="00883BD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.202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314" w:type="dxa"/>
            <w:hideMark/>
          </w:tcPr>
          <w:p w:rsidR="009F0A57" w:rsidRPr="00883BD0" w:rsidRDefault="009F0A57" w:rsidP="00883BD0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883BD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Рамаева</w:t>
            </w:r>
            <w:proofErr w:type="spellEnd"/>
            <w:r w:rsidRPr="00883BD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З.Т.</w:t>
            </w:r>
          </w:p>
        </w:tc>
        <w:tc>
          <w:tcPr>
            <w:tcW w:w="1162" w:type="dxa"/>
            <w:hideMark/>
          </w:tcPr>
          <w:p w:rsidR="009F0A57" w:rsidRPr="00883BD0" w:rsidRDefault="009F0A57" w:rsidP="00883BD0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муниципальный</w:t>
            </w:r>
          </w:p>
        </w:tc>
        <w:tc>
          <w:tcPr>
            <w:tcW w:w="3478" w:type="dxa"/>
            <w:hideMark/>
          </w:tcPr>
          <w:p w:rsidR="009F0A57" w:rsidRPr="00883BD0" w:rsidRDefault="009F0A57" w:rsidP="007E6766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Мастер 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–к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ласс по теме: «</w:t>
            </w:r>
            <w:r w:rsidRPr="00883BD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Формирование функциональной грамотности на уроках истории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 обществознания»</w:t>
            </w:r>
            <w:r w:rsidRPr="00883BD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9F0A57" w:rsidRPr="00883BD0" w:rsidTr="00883BD0">
        <w:trPr>
          <w:trHeight w:val="315"/>
        </w:trPr>
        <w:tc>
          <w:tcPr>
            <w:tcW w:w="458" w:type="dxa"/>
            <w:hideMark/>
          </w:tcPr>
          <w:p w:rsidR="009F0A57" w:rsidRPr="00883BD0" w:rsidRDefault="009F0A57" w:rsidP="00883BD0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83BD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2763" w:type="dxa"/>
            <w:vMerge/>
            <w:hideMark/>
          </w:tcPr>
          <w:p w:rsidR="009F0A57" w:rsidRPr="00883BD0" w:rsidRDefault="009F0A57" w:rsidP="00883BD0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23" w:type="dxa"/>
            <w:hideMark/>
          </w:tcPr>
          <w:p w:rsidR="009F0A57" w:rsidRPr="00883BD0" w:rsidRDefault="009F0A57" w:rsidP="00883BD0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14" w:type="dxa"/>
            <w:hideMark/>
          </w:tcPr>
          <w:p w:rsidR="009F0A57" w:rsidRPr="00883BD0" w:rsidRDefault="009F0A57" w:rsidP="00883BD0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Гимадеева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Г.Х.</w:t>
            </w:r>
          </w:p>
        </w:tc>
        <w:tc>
          <w:tcPr>
            <w:tcW w:w="1162" w:type="dxa"/>
            <w:hideMark/>
          </w:tcPr>
          <w:p w:rsidR="009F0A57" w:rsidRPr="00883BD0" w:rsidRDefault="009F0A57" w:rsidP="00883BD0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муниципальный</w:t>
            </w:r>
          </w:p>
        </w:tc>
        <w:tc>
          <w:tcPr>
            <w:tcW w:w="3478" w:type="dxa"/>
            <w:hideMark/>
          </w:tcPr>
          <w:p w:rsidR="009F0A57" w:rsidRPr="00883BD0" w:rsidRDefault="009F0A57" w:rsidP="00883BD0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Открытый урок окружающего мира по теме: «Семейный бюджет» для 3 класса</w:t>
            </w:r>
          </w:p>
        </w:tc>
      </w:tr>
      <w:tr w:rsidR="00883BD0" w:rsidRPr="00883BD0" w:rsidTr="00883BD0">
        <w:trPr>
          <w:trHeight w:val="315"/>
        </w:trPr>
        <w:tc>
          <w:tcPr>
            <w:tcW w:w="458" w:type="dxa"/>
            <w:hideMark/>
          </w:tcPr>
          <w:p w:rsidR="00883BD0" w:rsidRPr="00883BD0" w:rsidRDefault="00952985" w:rsidP="00883BD0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83BD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3</w:t>
            </w:r>
          </w:p>
        </w:tc>
        <w:tc>
          <w:tcPr>
            <w:tcW w:w="2763" w:type="dxa"/>
            <w:hideMark/>
          </w:tcPr>
          <w:p w:rsidR="00883BD0" w:rsidRPr="00883BD0" w:rsidRDefault="00883BD0" w:rsidP="00952985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83BD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План работы школы, приказ № </w:t>
            </w:r>
            <w:r w:rsidR="0095298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</w:t>
            </w:r>
            <w:r w:rsidRPr="00883BD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о/д от 29.08.202</w:t>
            </w:r>
            <w:r w:rsidR="0095298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423" w:type="dxa"/>
            <w:hideMark/>
          </w:tcPr>
          <w:p w:rsidR="00883BD0" w:rsidRPr="00883BD0" w:rsidRDefault="00952985" w:rsidP="00952985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  <w:r w:rsidR="00883BD0" w:rsidRPr="00883BD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  <w:r w:rsidR="00883BD0" w:rsidRPr="00883BD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.2023</w:t>
            </w:r>
          </w:p>
        </w:tc>
        <w:tc>
          <w:tcPr>
            <w:tcW w:w="1314" w:type="dxa"/>
            <w:hideMark/>
          </w:tcPr>
          <w:p w:rsidR="00952985" w:rsidRPr="00C90D06" w:rsidRDefault="00952985" w:rsidP="00952985">
            <w:pPr>
              <w:rPr>
                <w:rFonts w:ascii="Times New Roman" w:hAnsi="Times New Roman"/>
                <w:sz w:val="24"/>
                <w:szCs w:val="24"/>
              </w:rPr>
            </w:pPr>
            <w:r w:rsidRPr="00C90D06">
              <w:rPr>
                <w:rFonts w:ascii="Times New Roman" w:hAnsi="Times New Roman"/>
                <w:sz w:val="24"/>
                <w:szCs w:val="24"/>
              </w:rPr>
              <w:t xml:space="preserve">Выступления руководителей школьных методических объединений Валиевой Н.Т., </w:t>
            </w:r>
            <w:proofErr w:type="spellStart"/>
            <w:r w:rsidRPr="00C90D06">
              <w:rPr>
                <w:rFonts w:ascii="Times New Roman" w:hAnsi="Times New Roman"/>
                <w:sz w:val="24"/>
                <w:szCs w:val="24"/>
              </w:rPr>
              <w:t>Хайбуллина</w:t>
            </w:r>
            <w:proofErr w:type="spellEnd"/>
            <w:r w:rsidRPr="00C90D06">
              <w:rPr>
                <w:rFonts w:ascii="Times New Roman" w:hAnsi="Times New Roman"/>
                <w:sz w:val="24"/>
                <w:szCs w:val="24"/>
              </w:rPr>
              <w:t xml:space="preserve"> А.Т., </w:t>
            </w:r>
            <w:proofErr w:type="spellStart"/>
            <w:r w:rsidRPr="00C90D06">
              <w:rPr>
                <w:rFonts w:ascii="Times New Roman" w:hAnsi="Times New Roman"/>
                <w:sz w:val="24"/>
                <w:szCs w:val="24"/>
              </w:rPr>
              <w:t>Гимадеевой</w:t>
            </w:r>
            <w:proofErr w:type="spellEnd"/>
            <w:r w:rsidRPr="00C90D06">
              <w:rPr>
                <w:rFonts w:ascii="Times New Roman" w:hAnsi="Times New Roman"/>
                <w:sz w:val="24"/>
                <w:szCs w:val="24"/>
              </w:rPr>
              <w:t xml:space="preserve"> Г.Х.</w:t>
            </w:r>
          </w:p>
          <w:p w:rsidR="00883BD0" w:rsidRPr="00883BD0" w:rsidRDefault="00883BD0" w:rsidP="00883BD0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2" w:type="dxa"/>
            <w:hideMark/>
          </w:tcPr>
          <w:p w:rsidR="00883BD0" w:rsidRPr="00952985" w:rsidRDefault="00883BD0" w:rsidP="00883BD0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5298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школьный</w:t>
            </w:r>
          </w:p>
        </w:tc>
        <w:tc>
          <w:tcPr>
            <w:tcW w:w="3478" w:type="dxa"/>
            <w:hideMark/>
          </w:tcPr>
          <w:p w:rsidR="00952985" w:rsidRPr="00952985" w:rsidRDefault="00952985" w:rsidP="00952985">
            <w:pPr>
              <w:pStyle w:val="a8"/>
              <w:spacing w:line="276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952985">
              <w:rPr>
                <w:rFonts w:ascii="Times New Roman" w:hAnsi="Times New Roman" w:cs="Times New Roman"/>
                <w:sz w:val="24"/>
                <w:szCs w:val="24"/>
              </w:rPr>
              <w:t>Обновленные федеральные государственные образовательные стандарты начального и основного общего образования.</w:t>
            </w:r>
          </w:p>
          <w:p w:rsidR="00883BD0" w:rsidRPr="00952985" w:rsidRDefault="00952985" w:rsidP="00952985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5298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883BD0" w:rsidRPr="0095298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(педсовет)</w:t>
            </w:r>
          </w:p>
        </w:tc>
      </w:tr>
      <w:tr w:rsidR="003D70DD" w:rsidRPr="00883BD0" w:rsidTr="003D70DD">
        <w:trPr>
          <w:trHeight w:val="2580"/>
        </w:trPr>
        <w:tc>
          <w:tcPr>
            <w:tcW w:w="458" w:type="dxa"/>
            <w:vMerge w:val="restart"/>
            <w:hideMark/>
          </w:tcPr>
          <w:p w:rsidR="003D70DD" w:rsidRPr="00883BD0" w:rsidRDefault="003D70DD" w:rsidP="00883BD0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83BD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763" w:type="dxa"/>
            <w:vMerge w:val="restart"/>
          </w:tcPr>
          <w:p w:rsidR="003D70DD" w:rsidRPr="00883BD0" w:rsidRDefault="003D70DD" w:rsidP="00883BD0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83BD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План работы школы, приказ №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</w:t>
            </w:r>
            <w:r w:rsidRPr="00883BD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о/д от 29.08.202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423" w:type="dxa"/>
            <w:vMerge w:val="restart"/>
          </w:tcPr>
          <w:p w:rsidR="003D70DD" w:rsidRPr="00883BD0" w:rsidRDefault="003D70DD" w:rsidP="00883BD0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30.03.2024</w:t>
            </w:r>
          </w:p>
        </w:tc>
        <w:tc>
          <w:tcPr>
            <w:tcW w:w="1314" w:type="dxa"/>
          </w:tcPr>
          <w:p w:rsidR="003D70DD" w:rsidRDefault="003D70DD" w:rsidP="0095298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1. </w:t>
            </w:r>
            <w:r w:rsidRPr="00C57BE3">
              <w:rPr>
                <w:rFonts w:ascii="Times New Roman" w:hAnsi="Times New Roman"/>
                <w:sz w:val="24"/>
                <w:szCs w:val="24"/>
              </w:rPr>
              <w:t xml:space="preserve">Учитель </w:t>
            </w:r>
            <w:proofErr w:type="gramStart"/>
            <w:r w:rsidRPr="00C57BE3">
              <w:rPr>
                <w:rFonts w:ascii="Times New Roman" w:hAnsi="Times New Roman"/>
                <w:bCs/>
                <w:sz w:val="24"/>
                <w:szCs w:val="24"/>
              </w:rPr>
              <w:t>уроках</w:t>
            </w:r>
            <w:proofErr w:type="gramEnd"/>
            <w:r w:rsidRPr="00C57BE3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русского языка и литературы</w:t>
            </w:r>
            <w:r w:rsidRPr="00C57BE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Зарипова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Л.Р.</w:t>
            </w:r>
          </w:p>
          <w:p w:rsidR="003D70DD" w:rsidRPr="00883BD0" w:rsidRDefault="003D70DD" w:rsidP="00952985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2" w:type="dxa"/>
          </w:tcPr>
          <w:p w:rsidR="003D70DD" w:rsidRPr="00883BD0" w:rsidRDefault="003D70DD" w:rsidP="00883BD0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5298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школьный</w:t>
            </w:r>
          </w:p>
        </w:tc>
        <w:tc>
          <w:tcPr>
            <w:tcW w:w="3478" w:type="dxa"/>
          </w:tcPr>
          <w:p w:rsidR="003D70DD" w:rsidRDefault="003D70DD" w:rsidP="00883BD0">
            <w:pPr>
              <w:rPr>
                <w:rFonts w:ascii="Times New Roman" w:hAnsi="Times New Roman"/>
                <w:sz w:val="24"/>
                <w:szCs w:val="24"/>
              </w:rPr>
            </w:pPr>
            <w:r w:rsidRPr="003E19B7">
              <w:rPr>
                <w:rFonts w:ascii="Times New Roman" w:hAnsi="Times New Roman"/>
                <w:sz w:val="24"/>
                <w:szCs w:val="24"/>
              </w:rPr>
              <w:t xml:space="preserve">«Развитие функциональной грамотности </w:t>
            </w:r>
            <w:proofErr w:type="gramStart"/>
            <w:r w:rsidRPr="003E19B7">
              <w:rPr>
                <w:rFonts w:ascii="Times New Roman" w:hAnsi="Times New Roman"/>
                <w:sz w:val="24"/>
                <w:szCs w:val="24"/>
              </w:rPr>
              <w:t>обучающихся</w:t>
            </w:r>
            <w:proofErr w:type="gramEnd"/>
            <w:r w:rsidRPr="003E19B7">
              <w:rPr>
                <w:rFonts w:ascii="Times New Roman" w:hAnsi="Times New Roman"/>
                <w:sz w:val="24"/>
                <w:szCs w:val="24"/>
              </w:rPr>
              <w:t xml:space="preserve"> в урочное и внеурочное время»</w:t>
            </w:r>
          </w:p>
          <w:p w:rsidR="003D70DD" w:rsidRPr="00883BD0" w:rsidRDefault="003D70DD" w:rsidP="00883BD0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5298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(педсовет)</w:t>
            </w:r>
          </w:p>
        </w:tc>
      </w:tr>
      <w:tr w:rsidR="003D70DD" w:rsidRPr="00883BD0" w:rsidTr="00952985">
        <w:trPr>
          <w:trHeight w:val="1824"/>
        </w:trPr>
        <w:tc>
          <w:tcPr>
            <w:tcW w:w="458" w:type="dxa"/>
            <w:vMerge/>
          </w:tcPr>
          <w:p w:rsidR="003D70DD" w:rsidRPr="00883BD0" w:rsidRDefault="003D70DD" w:rsidP="00883BD0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763" w:type="dxa"/>
            <w:vMerge/>
          </w:tcPr>
          <w:p w:rsidR="003D70DD" w:rsidRPr="00883BD0" w:rsidRDefault="003D70DD" w:rsidP="00883BD0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23" w:type="dxa"/>
            <w:vMerge/>
          </w:tcPr>
          <w:p w:rsidR="003D70DD" w:rsidRDefault="003D70DD" w:rsidP="00883BD0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14" w:type="dxa"/>
          </w:tcPr>
          <w:p w:rsidR="003D70DD" w:rsidRDefault="003D70DD" w:rsidP="0095298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3D70DD" w:rsidRDefault="003D70DD" w:rsidP="0095298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2.У</w:t>
            </w:r>
            <w:r w:rsidRPr="00C57BE3">
              <w:rPr>
                <w:rFonts w:ascii="Times New Roman" w:hAnsi="Times New Roman"/>
                <w:sz w:val="24"/>
                <w:szCs w:val="24"/>
              </w:rPr>
              <w:t>читель начальных классов Халилова Ф.Г.</w:t>
            </w:r>
          </w:p>
        </w:tc>
        <w:tc>
          <w:tcPr>
            <w:tcW w:w="1162" w:type="dxa"/>
          </w:tcPr>
          <w:p w:rsidR="003D70DD" w:rsidRPr="00952985" w:rsidRDefault="003D70DD" w:rsidP="00883BD0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5298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школьный</w:t>
            </w:r>
          </w:p>
        </w:tc>
        <w:tc>
          <w:tcPr>
            <w:tcW w:w="3478" w:type="dxa"/>
          </w:tcPr>
          <w:p w:rsidR="003D70DD" w:rsidRDefault="003D70DD" w:rsidP="00883BD0">
            <w:pPr>
              <w:rPr>
                <w:rFonts w:ascii="Times New Roman" w:hAnsi="Times New Roman"/>
                <w:sz w:val="24"/>
                <w:szCs w:val="24"/>
              </w:rPr>
            </w:pPr>
            <w:r w:rsidRPr="003E19B7">
              <w:rPr>
                <w:rFonts w:ascii="Times New Roman" w:hAnsi="Times New Roman"/>
                <w:sz w:val="24"/>
                <w:szCs w:val="24"/>
              </w:rPr>
              <w:t xml:space="preserve">«Развитие функциональной грамотности </w:t>
            </w:r>
            <w:proofErr w:type="gramStart"/>
            <w:r w:rsidRPr="003E19B7">
              <w:rPr>
                <w:rFonts w:ascii="Times New Roman" w:hAnsi="Times New Roman"/>
                <w:sz w:val="24"/>
                <w:szCs w:val="24"/>
              </w:rPr>
              <w:t>обучающихся</w:t>
            </w:r>
            <w:proofErr w:type="gramEnd"/>
            <w:r w:rsidRPr="003E19B7">
              <w:rPr>
                <w:rFonts w:ascii="Times New Roman" w:hAnsi="Times New Roman"/>
                <w:sz w:val="24"/>
                <w:szCs w:val="24"/>
              </w:rPr>
              <w:t xml:space="preserve"> в урочное и внеурочное время»</w:t>
            </w:r>
          </w:p>
          <w:p w:rsidR="003D70DD" w:rsidRPr="003E19B7" w:rsidRDefault="003D70DD" w:rsidP="00883BD0">
            <w:pPr>
              <w:rPr>
                <w:rFonts w:ascii="Times New Roman" w:hAnsi="Times New Roman"/>
                <w:sz w:val="24"/>
                <w:szCs w:val="24"/>
              </w:rPr>
            </w:pPr>
            <w:r w:rsidRPr="0095298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(педсовет)</w:t>
            </w:r>
          </w:p>
        </w:tc>
      </w:tr>
      <w:tr w:rsidR="003D70DD" w:rsidRPr="00883BD0" w:rsidTr="003D70DD">
        <w:trPr>
          <w:trHeight w:val="864"/>
        </w:trPr>
        <w:tc>
          <w:tcPr>
            <w:tcW w:w="458" w:type="dxa"/>
            <w:vMerge w:val="restart"/>
            <w:hideMark/>
          </w:tcPr>
          <w:p w:rsidR="003D70DD" w:rsidRPr="00883BD0" w:rsidRDefault="003D70DD" w:rsidP="00883BD0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763" w:type="dxa"/>
            <w:vMerge w:val="restart"/>
          </w:tcPr>
          <w:p w:rsidR="003D70DD" w:rsidRPr="000F0120" w:rsidRDefault="003D70DD" w:rsidP="003D70DD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15D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Приказ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МКУ «Отдела образования Алексеевского муниципального района Республики Татарстан»  </w:t>
            </w:r>
            <w:r w:rsidRPr="00815D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№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171</w:t>
            </w:r>
            <w:r w:rsidRPr="00815D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о/д от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04.04</w:t>
            </w:r>
            <w:r w:rsidRPr="00815D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.202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4 «О </w:t>
            </w:r>
            <w:r w:rsidRPr="00C72CEC">
              <w:rPr>
                <w:rFonts w:ascii="Times New Roman" w:hAnsi="Times New Roman"/>
                <w:bCs/>
                <w:sz w:val="24"/>
                <w:szCs w:val="24"/>
              </w:rPr>
              <w:t xml:space="preserve">муниципальном </w:t>
            </w:r>
            <w:r w:rsidRPr="00C72CEC">
              <w:rPr>
                <w:rFonts w:ascii="Times New Roman" w:hAnsi="Times New Roman"/>
                <w:sz w:val="24"/>
                <w:szCs w:val="24"/>
              </w:rPr>
              <w:t xml:space="preserve">проекте взаимодействия Центров образования – «Точек роста» по </w:t>
            </w:r>
            <w:r w:rsidRPr="00C72CEC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подготовке детей по цифровому, </w:t>
            </w:r>
            <w:proofErr w:type="gramStart"/>
            <w:r w:rsidRPr="00C72CEC">
              <w:rPr>
                <w:rFonts w:ascii="Times New Roman" w:hAnsi="Times New Roman"/>
                <w:sz w:val="24"/>
                <w:szCs w:val="24"/>
              </w:rPr>
              <w:t>естественно-научному</w:t>
            </w:r>
            <w:proofErr w:type="gramEnd"/>
            <w:r w:rsidRPr="00C72CEC">
              <w:rPr>
                <w:rFonts w:ascii="Times New Roman" w:hAnsi="Times New Roman"/>
                <w:sz w:val="24"/>
                <w:szCs w:val="24"/>
              </w:rPr>
              <w:t>, техническому и гуманитарному направлениям на базе МБОУ Среднетиганской СОШ Алексеевского муниципального района РТ</w:t>
            </w:r>
            <w:r w:rsidRPr="00C72CE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</w:t>
            </w:r>
          </w:p>
          <w:p w:rsidR="003D70DD" w:rsidRPr="00883BD0" w:rsidRDefault="003D70DD" w:rsidP="00883BD0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23" w:type="dxa"/>
            <w:vMerge w:val="restart"/>
          </w:tcPr>
          <w:p w:rsidR="003D70DD" w:rsidRPr="00883BD0" w:rsidRDefault="003D70DD" w:rsidP="00883BD0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14" w:type="dxa"/>
            <w:vMerge w:val="restart"/>
          </w:tcPr>
          <w:p w:rsidR="003D70DD" w:rsidRPr="003D70DD" w:rsidRDefault="003D70DD" w:rsidP="003D70DD">
            <w:pPr>
              <w:pStyle w:val="a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70D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Учитель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биологииХаметшин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М.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</w:t>
            </w:r>
            <w:proofErr w:type="gramEnd"/>
          </w:p>
        </w:tc>
        <w:tc>
          <w:tcPr>
            <w:tcW w:w="1162" w:type="dxa"/>
            <w:vMerge w:val="restart"/>
          </w:tcPr>
          <w:p w:rsidR="003D70DD" w:rsidRPr="00883BD0" w:rsidRDefault="003D70DD" w:rsidP="00883BD0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муниципальный</w:t>
            </w:r>
          </w:p>
        </w:tc>
        <w:tc>
          <w:tcPr>
            <w:tcW w:w="3478" w:type="dxa"/>
          </w:tcPr>
          <w:p w:rsidR="003D70DD" w:rsidRPr="00883BD0" w:rsidRDefault="003D70DD" w:rsidP="00883BD0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E3017">
              <w:rPr>
                <w:rFonts w:ascii="Times New Roman" w:hAnsi="Times New Roman"/>
                <w:sz w:val="24"/>
                <w:szCs w:val="24"/>
              </w:rPr>
              <w:t>Внеурочная деятельность по теме: «Человек и его здоровье».</w:t>
            </w:r>
          </w:p>
        </w:tc>
      </w:tr>
      <w:tr w:rsidR="003D70DD" w:rsidRPr="00883BD0" w:rsidTr="003D70DD">
        <w:trPr>
          <w:trHeight w:val="624"/>
        </w:trPr>
        <w:tc>
          <w:tcPr>
            <w:tcW w:w="458" w:type="dxa"/>
            <w:vMerge/>
          </w:tcPr>
          <w:p w:rsidR="003D70DD" w:rsidRPr="00883BD0" w:rsidRDefault="003D70DD" w:rsidP="00883BD0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763" w:type="dxa"/>
            <w:vMerge/>
          </w:tcPr>
          <w:p w:rsidR="003D70DD" w:rsidRPr="00815DD6" w:rsidRDefault="003D70DD" w:rsidP="003D70DD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23" w:type="dxa"/>
            <w:vMerge/>
          </w:tcPr>
          <w:p w:rsidR="003D70DD" w:rsidRPr="00883BD0" w:rsidRDefault="003D70DD" w:rsidP="00883BD0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14" w:type="dxa"/>
            <w:vMerge/>
          </w:tcPr>
          <w:p w:rsidR="003D70DD" w:rsidRPr="003D70DD" w:rsidRDefault="003D70DD" w:rsidP="003D70DD">
            <w:pPr>
              <w:pStyle w:val="a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2" w:type="dxa"/>
            <w:vMerge/>
          </w:tcPr>
          <w:p w:rsidR="003D70DD" w:rsidRDefault="003D70DD" w:rsidP="00883BD0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78" w:type="dxa"/>
          </w:tcPr>
          <w:p w:rsidR="003D70DD" w:rsidRPr="00DE3017" w:rsidRDefault="003D70DD" w:rsidP="003D70DD">
            <w:pPr>
              <w:rPr>
                <w:rFonts w:ascii="Times New Roman" w:hAnsi="Times New Roman"/>
                <w:sz w:val="24"/>
                <w:szCs w:val="24"/>
              </w:rPr>
            </w:pPr>
            <w:r w:rsidRPr="00DE3017">
              <w:rPr>
                <w:rFonts w:ascii="Times New Roman" w:hAnsi="Times New Roman"/>
                <w:sz w:val="24"/>
                <w:szCs w:val="24"/>
              </w:rPr>
              <w:t>Мастер-класс по теме «Развитие естественнонаучной грамотности через практическую  деятельность по биологии</w:t>
            </w:r>
          </w:p>
          <w:p w:rsidR="003D70DD" w:rsidRPr="00DE3017" w:rsidRDefault="003D70DD" w:rsidP="003D70DD">
            <w:pPr>
              <w:rPr>
                <w:rFonts w:ascii="Times New Roman" w:hAnsi="Times New Roman"/>
                <w:sz w:val="24"/>
                <w:szCs w:val="24"/>
              </w:rPr>
            </w:pPr>
            <w:r w:rsidRPr="00DE3017">
              <w:rPr>
                <w:rFonts w:ascii="Times New Roman" w:hAnsi="Times New Roman"/>
                <w:sz w:val="24"/>
                <w:szCs w:val="24"/>
              </w:rPr>
              <w:t> с использованием оборудования центра «Точки роста»</w:t>
            </w:r>
          </w:p>
        </w:tc>
      </w:tr>
      <w:tr w:rsidR="003D70DD" w:rsidRPr="00883BD0" w:rsidTr="003D70DD">
        <w:trPr>
          <w:trHeight w:val="1632"/>
        </w:trPr>
        <w:tc>
          <w:tcPr>
            <w:tcW w:w="458" w:type="dxa"/>
            <w:vMerge/>
          </w:tcPr>
          <w:p w:rsidR="003D70DD" w:rsidRPr="00883BD0" w:rsidRDefault="003D70DD" w:rsidP="00883BD0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763" w:type="dxa"/>
            <w:vMerge/>
          </w:tcPr>
          <w:p w:rsidR="003D70DD" w:rsidRPr="00815DD6" w:rsidRDefault="003D70DD" w:rsidP="003D70DD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23" w:type="dxa"/>
            <w:vMerge/>
          </w:tcPr>
          <w:p w:rsidR="003D70DD" w:rsidRPr="00883BD0" w:rsidRDefault="003D70DD" w:rsidP="00883BD0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14" w:type="dxa"/>
            <w:vMerge w:val="restart"/>
          </w:tcPr>
          <w:p w:rsidR="003D70DD" w:rsidRPr="003D70DD" w:rsidRDefault="003D70DD" w:rsidP="003D70DD">
            <w:pPr>
              <w:pStyle w:val="a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2.Учитель химии Халилова Ф.Г.</w:t>
            </w:r>
          </w:p>
        </w:tc>
        <w:tc>
          <w:tcPr>
            <w:tcW w:w="1162" w:type="dxa"/>
            <w:vMerge w:val="restart"/>
          </w:tcPr>
          <w:p w:rsidR="003D70DD" w:rsidRPr="00883BD0" w:rsidRDefault="003D70DD" w:rsidP="00883BD0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муниципальный</w:t>
            </w:r>
          </w:p>
        </w:tc>
        <w:tc>
          <w:tcPr>
            <w:tcW w:w="3478" w:type="dxa"/>
          </w:tcPr>
          <w:p w:rsidR="003D70DD" w:rsidRPr="00883BD0" w:rsidRDefault="003D70DD" w:rsidP="003D70DD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E3017">
              <w:rPr>
                <w:rFonts w:ascii="Times New Roman" w:hAnsi="Times New Roman"/>
                <w:sz w:val="24"/>
                <w:szCs w:val="24"/>
              </w:rPr>
              <w:t xml:space="preserve">Мастер-класс по теме «Определение уровня рН на примерах веществ, встречающихся в быту, с помощью цифровой лаборатории по химии» </w:t>
            </w:r>
          </w:p>
        </w:tc>
      </w:tr>
      <w:tr w:rsidR="003D70DD" w:rsidRPr="00883BD0" w:rsidTr="003D70DD">
        <w:trPr>
          <w:trHeight w:val="288"/>
        </w:trPr>
        <w:tc>
          <w:tcPr>
            <w:tcW w:w="458" w:type="dxa"/>
            <w:vMerge/>
          </w:tcPr>
          <w:p w:rsidR="003D70DD" w:rsidRPr="00883BD0" w:rsidRDefault="003D70DD" w:rsidP="00883BD0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763" w:type="dxa"/>
            <w:vMerge/>
          </w:tcPr>
          <w:p w:rsidR="003D70DD" w:rsidRPr="00815DD6" w:rsidRDefault="003D70DD" w:rsidP="003D70DD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23" w:type="dxa"/>
            <w:vMerge/>
          </w:tcPr>
          <w:p w:rsidR="003D70DD" w:rsidRPr="00883BD0" w:rsidRDefault="003D70DD" w:rsidP="00883BD0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14" w:type="dxa"/>
            <w:vMerge/>
          </w:tcPr>
          <w:p w:rsidR="003D70DD" w:rsidRDefault="003D70DD" w:rsidP="003D70DD">
            <w:pPr>
              <w:pStyle w:val="a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2" w:type="dxa"/>
            <w:vMerge/>
          </w:tcPr>
          <w:p w:rsidR="003D70DD" w:rsidRDefault="003D70DD" w:rsidP="00883BD0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78" w:type="dxa"/>
          </w:tcPr>
          <w:p w:rsidR="003D70DD" w:rsidRPr="00DE3017" w:rsidRDefault="003D70DD" w:rsidP="003D70DD">
            <w:pPr>
              <w:rPr>
                <w:rFonts w:ascii="Times New Roman" w:hAnsi="Times New Roman"/>
                <w:sz w:val="24"/>
                <w:szCs w:val="24"/>
              </w:rPr>
            </w:pPr>
            <w:r w:rsidRPr="00DE3017">
              <w:rPr>
                <w:rFonts w:ascii="Times New Roman" w:hAnsi="Times New Roman"/>
                <w:sz w:val="24"/>
                <w:szCs w:val="24"/>
              </w:rPr>
              <w:t>Внеурочная деятельность по теме «Решение экспериментальной части ОГЭ по химии с использованием оборудования центра «Точки роста»</w:t>
            </w:r>
          </w:p>
          <w:p w:rsidR="003D70DD" w:rsidRPr="00DE3017" w:rsidRDefault="003D70DD" w:rsidP="003D70DD">
            <w:pPr>
              <w:rPr>
                <w:rFonts w:ascii="Times New Roman" w:hAnsi="Times New Roman"/>
                <w:sz w:val="24"/>
                <w:szCs w:val="24"/>
              </w:rPr>
            </w:pPr>
            <w:r w:rsidRPr="00DE3017">
              <w:rPr>
                <w:rFonts w:ascii="Times New Roman" w:hAnsi="Times New Roman"/>
                <w:sz w:val="24"/>
                <w:szCs w:val="24"/>
              </w:rPr>
              <w:t>(23-24 задания ОГЭ)</w:t>
            </w:r>
          </w:p>
        </w:tc>
      </w:tr>
      <w:tr w:rsidR="003D70DD" w:rsidRPr="00883BD0" w:rsidTr="003D70DD">
        <w:trPr>
          <w:trHeight w:val="1644"/>
        </w:trPr>
        <w:tc>
          <w:tcPr>
            <w:tcW w:w="458" w:type="dxa"/>
            <w:vMerge/>
          </w:tcPr>
          <w:p w:rsidR="003D70DD" w:rsidRPr="00883BD0" w:rsidRDefault="003D70DD" w:rsidP="00883BD0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763" w:type="dxa"/>
            <w:vMerge/>
          </w:tcPr>
          <w:p w:rsidR="003D70DD" w:rsidRPr="00815DD6" w:rsidRDefault="003D70DD" w:rsidP="003D70DD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23" w:type="dxa"/>
            <w:vMerge/>
          </w:tcPr>
          <w:p w:rsidR="003D70DD" w:rsidRPr="00883BD0" w:rsidRDefault="003D70DD" w:rsidP="00883BD0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14" w:type="dxa"/>
            <w:vMerge w:val="restart"/>
          </w:tcPr>
          <w:p w:rsidR="003D70DD" w:rsidRDefault="003D70DD" w:rsidP="003D70DD">
            <w:pPr>
              <w:pStyle w:val="a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3.Учитель физики Валиева Н.Т.</w:t>
            </w:r>
          </w:p>
        </w:tc>
        <w:tc>
          <w:tcPr>
            <w:tcW w:w="1162" w:type="dxa"/>
            <w:vMerge w:val="restart"/>
          </w:tcPr>
          <w:p w:rsidR="003D70DD" w:rsidRPr="00883BD0" w:rsidRDefault="003D70DD" w:rsidP="00883BD0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муниципальный</w:t>
            </w:r>
          </w:p>
        </w:tc>
        <w:tc>
          <w:tcPr>
            <w:tcW w:w="3478" w:type="dxa"/>
          </w:tcPr>
          <w:p w:rsidR="003D70DD" w:rsidRPr="00883BD0" w:rsidRDefault="003D70DD" w:rsidP="00883BD0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E3017">
              <w:rPr>
                <w:rFonts w:ascii="Times New Roman" w:hAnsi="Times New Roman"/>
                <w:sz w:val="24"/>
                <w:szCs w:val="24"/>
              </w:rPr>
              <w:t>Лабораторный практикум по физике с использованием оборудования центра «Точки роста» по теме: «</w:t>
            </w:r>
            <w:r>
              <w:rPr>
                <w:rFonts w:ascii="Helvetica Neue" w:eastAsia="Times New Roman" w:hAnsi="Helvetica Neue"/>
                <w:color w:val="1A1A1A"/>
                <w:sz w:val="24"/>
                <w:szCs w:val="24"/>
              </w:rPr>
              <w:t>Экспериментируем. Вычисляем. Делаем выводы</w:t>
            </w:r>
            <w:proofErr w:type="gramStart"/>
            <w:r>
              <w:rPr>
                <w:rFonts w:ascii="Helvetica Neue" w:eastAsia="Times New Roman" w:hAnsi="Helvetica Neue"/>
                <w:color w:val="1A1A1A"/>
                <w:sz w:val="24"/>
                <w:szCs w:val="24"/>
              </w:rPr>
              <w:t>.</w:t>
            </w:r>
            <w:r w:rsidRPr="00DE3017">
              <w:rPr>
                <w:rFonts w:ascii="Times New Roman" w:hAnsi="Times New Roman"/>
                <w:sz w:val="24"/>
                <w:szCs w:val="24"/>
              </w:rPr>
              <w:t>»</w:t>
            </w:r>
            <w:proofErr w:type="gramEnd"/>
          </w:p>
        </w:tc>
      </w:tr>
      <w:tr w:rsidR="003D70DD" w:rsidRPr="00883BD0" w:rsidTr="00952985">
        <w:trPr>
          <w:trHeight w:val="1632"/>
        </w:trPr>
        <w:tc>
          <w:tcPr>
            <w:tcW w:w="458" w:type="dxa"/>
            <w:vMerge/>
          </w:tcPr>
          <w:p w:rsidR="003D70DD" w:rsidRPr="00883BD0" w:rsidRDefault="003D70DD" w:rsidP="00883BD0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763" w:type="dxa"/>
            <w:vMerge/>
          </w:tcPr>
          <w:p w:rsidR="003D70DD" w:rsidRPr="00815DD6" w:rsidRDefault="003D70DD" w:rsidP="003D70DD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23" w:type="dxa"/>
            <w:vMerge/>
          </w:tcPr>
          <w:p w:rsidR="003D70DD" w:rsidRPr="00883BD0" w:rsidRDefault="003D70DD" w:rsidP="00883BD0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14" w:type="dxa"/>
            <w:vMerge/>
          </w:tcPr>
          <w:p w:rsidR="003D70DD" w:rsidRDefault="003D70DD" w:rsidP="003D70DD">
            <w:pPr>
              <w:pStyle w:val="a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2" w:type="dxa"/>
            <w:vMerge/>
          </w:tcPr>
          <w:p w:rsidR="003D70DD" w:rsidRDefault="003D70DD" w:rsidP="00883BD0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78" w:type="dxa"/>
          </w:tcPr>
          <w:p w:rsidR="003D70DD" w:rsidRPr="00DE3017" w:rsidRDefault="003D70DD" w:rsidP="00883BD0">
            <w:pPr>
              <w:rPr>
                <w:rFonts w:ascii="Times New Roman" w:hAnsi="Times New Roman"/>
                <w:sz w:val="24"/>
                <w:szCs w:val="24"/>
              </w:rPr>
            </w:pPr>
            <w:r w:rsidRPr="00DE3017">
              <w:rPr>
                <w:rFonts w:ascii="Times New Roman" w:hAnsi="Times New Roman"/>
                <w:sz w:val="24"/>
                <w:szCs w:val="24"/>
              </w:rPr>
              <w:t>Мастер-класс по теме «Практическая часть ОГЭ по физике с использованием оборудования центра «Точки роста»</w:t>
            </w:r>
          </w:p>
        </w:tc>
      </w:tr>
    </w:tbl>
    <w:p w:rsidR="00883BD0" w:rsidRDefault="00883BD0" w:rsidP="00883BD0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highlight w:val="green"/>
        </w:rPr>
      </w:pPr>
    </w:p>
    <w:p w:rsidR="00815DD6" w:rsidRDefault="00815DD6" w:rsidP="00815DD6">
      <w:pP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465E9">
        <w:rPr>
          <w:rFonts w:ascii="Times New Roman" w:eastAsia="Times New Roman" w:hAnsi="Times New Roman"/>
          <w:b/>
          <w:color w:val="000000"/>
          <w:sz w:val="24"/>
          <w:szCs w:val="24"/>
          <w:u w:val="single"/>
          <w:lang w:eastAsia="ru-RU"/>
        </w:rPr>
        <w:t>Пункт 15</w:t>
      </w:r>
      <w:r w:rsidRPr="009465E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. </w:t>
      </w:r>
      <w:r w:rsidR="00D2036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Из 13 учителей</w:t>
      </w:r>
      <w:r w:rsidR="001977E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школы</w:t>
      </w:r>
      <w:r w:rsidR="00F8337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5</w:t>
      </w:r>
      <w:r w:rsidR="00D2036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педагог</w:t>
      </w:r>
      <w:r w:rsidR="00F8337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ов</w:t>
      </w:r>
      <w:r w:rsidR="001977E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транслировали </w:t>
      </w:r>
      <w:r w:rsidRPr="009465E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опыт внедрения технологий, направленных на формирование функциональной грамотности школьников на федеральном,  региональном и муниципальном уровнях</w:t>
      </w:r>
      <w:r w:rsidR="00841F2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,</w:t>
      </w:r>
      <w:r w:rsidR="001E6E3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="00841F2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что составляет </w:t>
      </w:r>
      <w:r w:rsidR="00F8337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4</w:t>
      </w:r>
      <w:r w:rsidR="00D2036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0%</w:t>
      </w:r>
      <w:r w:rsidRPr="009465E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="001977E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от коллектива.</w:t>
      </w:r>
    </w:p>
    <w:p w:rsidR="00C72CEC" w:rsidRDefault="00C72CEC" w:rsidP="00C72CEC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М</w:t>
      </w:r>
      <w:r w:rsidRPr="000F0120">
        <w:rPr>
          <w:rFonts w:ascii="Times New Roman" w:hAnsi="Times New Roman"/>
          <w:b/>
          <w:bCs/>
          <w:sz w:val="24"/>
          <w:szCs w:val="24"/>
        </w:rPr>
        <w:t>ероприяти</w:t>
      </w:r>
      <w:r>
        <w:rPr>
          <w:rFonts w:ascii="Times New Roman" w:hAnsi="Times New Roman"/>
          <w:b/>
          <w:bCs/>
          <w:sz w:val="24"/>
          <w:szCs w:val="24"/>
        </w:rPr>
        <w:t>я</w:t>
      </w:r>
      <w:r w:rsidRPr="000F0120">
        <w:rPr>
          <w:rFonts w:ascii="Times New Roman" w:hAnsi="Times New Roman"/>
          <w:b/>
          <w:bCs/>
          <w:sz w:val="24"/>
          <w:szCs w:val="24"/>
        </w:rPr>
        <w:t xml:space="preserve"> в рамках муниципального </w:t>
      </w:r>
      <w:r w:rsidRPr="000F0120">
        <w:rPr>
          <w:rFonts w:ascii="Times New Roman" w:hAnsi="Times New Roman"/>
          <w:b/>
          <w:sz w:val="24"/>
          <w:szCs w:val="24"/>
        </w:rPr>
        <w:t xml:space="preserve">проекта взаимодействия Центров образования – «Точек роста» по подготовке детей по цифровому, </w:t>
      </w:r>
      <w:proofErr w:type="gramStart"/>
      <w:r w:rsidRPr="000F0120">
        <w:rPr>
          <w:rFonts w:ascii="Times New Roman" w:hAnsi="Times New Roman"/>
          <w:b/>
          <w:sz w:val="24"/>
          <w:szCs w:val="24"/>
        </w:rPr>
        <w:t>естественно-научному</w:t>
      </w:r>
      <w:proofErr w:type="gramEnd"/>
      <w:r w:rsidRPr="000F0120">
        <w:rPr>
          <w:rFonts w:ascii="Times New Roman" w:hAnsi="Times New Roman"/>
          <w:b/>
          <w:sz w:val="24"/>
          <w:szCs w:val="24"/>
        </w:rPr>
        <w:t>, техническому и гуманитарному направлениям на базе МБОУ Среднетиганской СОШ Алексеевского муниципального района РТ</w:t>
      </w:r>
      <w:r w:rsidRPr="000F0120">
        <w:rPr>
          <w:rFonts w:ascii="Times New Roman" w:hAnsi="Times New Roman"/>
          <w:b/>
          <w:bCs/>
          <w:sz w:val="24"/>
          <w:szCs w:val="24"/>
        </w:rPr>
        <w:t xml:space="preserve"> </w:t>
      </w:r>
    </w:p>
    <w:p w:rsidR="00C72CEC" w:rsidRDefault="00C72CEC" w:rsidP="00C72CEC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C72CEC" w:rsidRPr="000F0120" w:rsidRDefault="00C72CEC" w:rsidP="00C72CEC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815DD6">
        <w:rPr>
          <w:rFonts w:ascii="Times New Roman" w:eastAsia="Times New Roman" w:hAnsi="Times New Roman"/>
          <w:sz w:val="24"/>
          <w:szCs w:val="24"/>
          <w:lang w:eastAsia="ru-RU"/>
        </w:rPr>
        <w:t xml:space="preserve">Приказ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МКУ «Отдела образования Алексеевского муниципального района Республики Татарстан»  </w:t>
      </w:r>
      <w:r w:rsidRPr="00815DD6">
        <w:rPr>
          <w:rFonts w:ascii="Times New Roman" w:eastAsia="Times New Roman" w:hAnsi="Times New Roman"/>
          <w:sz w:val="24"/>
          <w:szCs w:val="24"/>
          <w:lang w:eastAsia="ru-RU"/>
        </w:rPr>
        <w:t xml:space="preserve">№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171</w:t>
      </w:r>
      <w:r w:rsidRPr="00815DD6">
        <w:rPr>
          <w:rFonts w:ascii="Times New Roman" w:eastAsia="Times New Roman" w:hAnsi="Times New Roman"/>
          <w:sz w:val="24"/>
          <w:szCs w:val="24"/>
          <w:lang w:eastAsia="ru-RU"/>
        </w:rPr>
        <w:t xml:space="preserve"> о/д от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04.04</w:t>
      </w:r>
      <w:r w:rsidRPr="00815DD6">
        <w:rPr>
          <w:rFonts w:ascii="Times New Roman" w:eastAsia="Times New Roman" w:hAnsi="Times New Roman"/>
          <w:sz w:val="24"/>
          <w:szCs w:val="24"/>
          <w:lang w:eastAsia="ru-RU"/>
        </w:rPr>
        <w:t>.202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4 «О </w:t>
      </w:r>
      <w:r w:rsidRPr="00C72CEC">
        <w:rPr>
          <w:rFonts w:ascii="Times New Roman" w:hAnsi="Times New Roman"/>
          <w:bCs/>
          <w:sz w:val="24"/>
          <w:szCs w:val="24"/>
        </w:rPr>
        <w:t xml:space="preserve">муниципальном </w:t>
      </w:r>
      <w:r w:rsidRPr="00C72CEC">
        <w:rPr>
          <w:rFonts w:ascii="Times New Roman" w:hAnsi="Times New Roman"/>
          <w:sz w:val="24"/>
          <w:szCs w:val="24"/>
        </w:rPr>
        <w:t xml:space="preserve">проекте взаимодействия Центров образования – «Точек роста» по подготовке детей по цифровому, </w:t>
      </w:r>
      <w:proofErr w:type="gramStart"/>
      <w:r w:rsidRPr="00C72CEC">
        <w:rPr>
          <w:rFonts w:ascii="Times New Roman" w:hAnsi="Times New Roman"/>
          <w:sz w:val="24"/>
          <w:szCs w:val="24"/>
        </w:rPr>
        <w:t>естественно-научному</w:t>
      </w:r>
      <w:proofErr w:type="gramEnd"/>
      <w:r w:rsidRPr="00C72CEC">
        <w:rPr>
          <w:rFonts w:ascii="Times New Roman" w:hAnsi="Times New Roman"/>
          <w:sz w:val="24"/>
          <w:szCs w:val="24"/>
        </w:rPr>
        <w:t>, техническому и гуманитарному направлениям на базе МБОУ Среднетиганской СОШ Алексеевского муниципального района РТ</w:t>
      </w:r>
      <w:r w:rsidRPr="00C72CEC">
        <w:rPr>
          <w:rFonts w:ascii="Times New Roman" w:eastAsia="Times New Roman" w:hAnsi="Times New Roman"/>
          <w:sz w:val="24"/>
          <w:szCs w:val="24"/>
          <w:lang w:eastAsia="ru-RU"/>
        </w:rPr>
        <w:t>»</w:t>
      </w:r>
    </w:p>
    <w:p w:rsidR="00C72CEC" w:rsidRPr="000F0120" w:rsidRDefault="00C72CEC" w:rsidP="00C72CEC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</w:rPr>
      </w:pPr>
    </w:p>
    <w:p w:rsidR="00C72CEC" w:rsidRPr="000F0120" w:rsidRDefault="00C72CEC" w:rsidP="00C72CEC">
      <w:pPr>
        <w:spacing w:after="0"/>
        <w:rPr>
          <w:rFonts w:ascii="Times New Roman" w:eastAsia="Times New Roman" w:hAnsi="Times New Roman"/>
          <w:sz w:val="24"/>
          <w:szCs w:val="24"/>
        </w:rPr>
      </w:pPr>
      <w:r w:rsidRPr="000F0120">
        <w:rPr>
          <w:rFonts w:ascii="Times New Roman" w:hAnsi="Times New Roman"/>
          <w:b/>
          <w:bCs/>
          <w:sz w:val="24"/>
          <w:szCs w:val="24"/>
        </w:rPr>
        <w:t xml:space="preserve">Дата проведения: </w:t>
      </w:r>
      <w:r w:rsidRPr="000F0120">
        <w:rPr>
          <w:rFonts w:ascii="Times New Roman" w:hAnsi="Times New Roman"/>
          <w:b/>
          <w:sz w:val="24"/>
          <w:szCs w:val="24"/>
        </w:rPr>
        <w:t>23.04.2024</w:t>
      </w:r>
      <w:r w:rsidRPr="000F0120">
        <w:rPr>
          <w:rFonts w:ascii="Times New Roman" w:hAnsi="Times New Roman"/>
          <w:sz w:val="24"/>
          <w:szCs w:val="24"/>
        </w:rPr>
        <w:t xml:space="preserve"> </w:t>
      </w:r>
    </w:p>
    <w:p w:rsidR="00C72CEC" w:rsidRPr="000F0120" w:rsidRDefault="00C72CEC" w:rsidP="00C72CEC">
      <w:pPr>
        <w:tabs>
          <w:tab w:val="left" w:pos="1560"/>
        </w:tabs>
        <w:spacing w:after="0"/>
        <w:rPr>
          <w:rFonts w:ascii="Times New Roman" w:eastAsia="Times New Roman" w:hAnsi="Times New Roman"/>
          <w:sz w:val="24"/>
          <w:szCs w:val="24"/>
          <w:shd w:val="clear" w:color="auto" w:fill="FF9900"/>
        </w:rPr>
      </w:pPr>
      <w:r w:rsidRPr="000F0120">
        <w:rPr>
          <w:rFonts w:ascii="Times New Roman" w:hAnsi="Times New Roman"/>
          <w:b/>
          <w:bCs/>
          <w:sz w:val="24"/>
          <w:szCs w:val="24"/>
        </w:rPr>
        <w:t>Место проведения:</w:t>
      </w:r>
      <w:r w:rsidRPr="000F0120">
        <w:rPr>
          <w:rFonts w:ascii="Times New Roman" w:hAnsi="Times New Roman"/>
          <w:sz w:val="24"/>
          <w:szCs w:val="24"/>
        </w:rPr>
        <w:t xml:space="preserve"> центр образования «Точка роста» естественно - научной и</w:t>
      </w:r>
      <w:r>
        <w:rPr>
          <w:rFonts w:ascii="Times New Roman" w:hAnsi="Times New Roman"/>
          <w:sz w:val="24"/>
          <w:szCs w:val="24"/>
        </w:rPr>
        <w:t xml:space="preserve"> технологической направленности</w:t>
      </w:r>
      <w:r w:rsidRPr="000F0120">
        <w:rPr>
          <w:rFonts w:ascii="Times New Roman" w:hAnsi="Times New Roman"/>
          <w:sz w:val="24"/>
          <w:szCs w:val="24"/>
        </w:rPr>
        <w:t xml:space="preserve"> на базе МБОУ Среднетиганской СОШ Алексеевского муниципального района РТ</w:t>
      </w:r>
    </w:p>
    <w:p w:rsidR="00C72CEC" w:rsidRDefault="00C72CEC" w:rsidP="00C72CEC">
      <w:pPr>
        <w:spacing w:after="0"/>
        <w:rPr>
          <w:rFonts w:ascii="Times New Roman" w:hAnsi="Times New Roman"/>
          <w:bCs/>
          <w:sz w:val="24"/>
          <w:szCs w:val="24"/>
        </w:rPr>
      </w:pPr>
      <w:r w:rsidRPr="000F0120">
        <w:rPr>
          <w:rFonts w:ascii="Times New Roman" w:hAnsi="Times New Roman"/>
          <w:b/>
          <w:bCs/>
          <w:sz w:val="24"/>
          <w:szCs w:val="24"/>
        </w:rPr>
        <w:t xml:space="preserve">Участники: </w:t>
      </w:r>
      <w:r w:rsidRPr="000F0120">
        <w:rPr>
          <w:rFonts w:ascii="Times New Roman" w:hAnsi="Times New Roman"/>
          <w:bCs/>
          <w:sz w:val="24"/>
          <w:szCs w:val="24"/>
        </w:rPr>
        <w:t>МБОУ «</w:t>
      </w:r>
      <w:proofErr w:type="spellStart"/>
      <w:r w:rsidRPr="000F0120">
        <w:rPr>
          <w:rFonts w:ascii="Times New Roman" w:hAnsi="Times New Roman"/>
          <w:bCs/>
          <w:sz w:val="24"/>
          <w:szCs w:val="24"/>
        </w:rPr>
        <w:t>Большетиганская</w:t>
      </w:r>
      <w:proofErr w:type="spellEnd"/>
      <w:r w:rsidRPr="000F0120">
        <w:rPr>
          <w:rFonts w:ascii="Times New Roman" w:hAnsi="Times New Roman"/>
          <w:bCs/>
          <w:sz w:val="24"/>
          <w:szCs w:val="24"/>
        </w:rPr>
        <w:t xml:space="preserve"> ООШ им.А.Баттала»-11 учащихся, МБОУ </w:t>
      </w:r>
      <w:proofErr w:type="spellStart"/>
      <w:r w:rsidRPr="000F0120">
        <w:rPr>
          <w:rFonts w:ascii="Times New Roman" w:hAnsi="Times New Roman"/>
          <w:bCs/>
          <w:sz w:val="24"/>
          <w:szCs w:val="24"/>
        </w:rPr>
        <w:t>Краснобаранская</w:t>
      </w:r>
      <w:proofErr w:type="spellEnd"/>
      <w:r w:rsidRPr="000F0120">
        <w:rPr>
          <w:rFonts w:ascii="Times New Roman" w:hAnsi="Times New Roman"/>
          <w:bCs/>
          <w:sz w:val="24"/>
          <w:szCs w:val="24"/>
        </w:rPr>
        <w:t xml:space="preserve"> ООШ» - 5 учащихся, МБОУ </w:t>
      </w:r>
      <w:proofErr w:type="spellStart"/>
      <w:r w:rsidRPr="000F0120">
        <w:rPr>
          <w:rFonts w:ascii="Times New Roman" w:hAnsi="Times New Roman"/>
          <w:bCs/>
          <w:sz w:val="24"/>
          <w:szCs w:val="24"/>
        </w:rPr>
        <w:t>Подлесношенталинская</w:t>
      </w:r>
      <w:proofErr w:type="spellEnd"/>
      <w:r w:rsidRPr="000F0120">
        <w:rPr>
          <w:rFonts w:ascii="Times New Roman" w:hAnsi="Times New Roman"/>
          <w:bCs/>
          <w:sz w:val="24"/>
          <w:szCs w:val="24"/>
        </w:rPr>
        <w:t xml:space="preserve"> ООШ-4 учащихся</w:t>
      </w:r>
    </w:p>
    <w:p w:rsidR="00C72CEC" w:rsidRDefault="00C72CEC" w:rsidP="00C72CEC">
      <w:pPr>
        <w:spacing w:after="0"/>
        <w:rPr>
          <w:rFonts w:ascii="Times New Roman" w:hAnsi="Times New Roman"/>
          <w:bCs/>
          <w:sz w:val="24"/>
          <w:szCs w:val="24"/>
        </w:rPr>
      </w:pPr>
    </w:p>
    <w:tbl>
      <w:tblPr>
        <w:tblW w:w="104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92"/>
        <w:gridCol w:w="3544"/>
        <w:gridCol w:w="1418"/>
        <w:gridCol w:w="3543"/>
        <w:gridCol w:w="1559"/>
      </w:tblGrid>
      <w:tr w:rsidR="00C72CEC" w:rsidRPr="00DE3017" w:rsidTr="00C72CEC">
        <w:trPr>
          <w:trHeight w:val="511"/>
          <w:tblHeader/>
        </w:trPr>
        <w:tc>
          <w:tcPr>
            <w:tcW w:w="392" w:type="dxa"/>
            <w:shd w:val="clear" w:color="auto" w:fill="auto"/>
          </w:tcPr>
          <w:p w:rsidR="00C72CEC" w:rsidRPr="00DE3017" w:rsidRDefault="00C72CEC" w:rsidP="003E32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3017">
              <w:rPr>
                <w:rFonts w:ascii="Times New Roman" w:hAnsi="Times New Roman"/>
                <w:sz w:val="24"/>
                <w:szCs w:val="24"/>
              </w:rPr>
              <w:lastRenderedPageBreak/>
              <w:t>№</w:t>
            </w:r>
            <w:proofErr w:type="gramStart"/>
            <w:r w:rsidRPr="00DE3017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 w:rsidRPr="00DE3017">
              <w:rPr>
                <w:rFonts w:ascii="Times New Roman" w:hAnsi="Times New Roman"/>
                <w:sz w:val="24"/>
                <w:szCs w:val="24"/>
              </w:rPr>
              <w:t>/п</w:t>
            </w:r>
          </w:p>
        </w:tc>
        <w:tc>
          <w:tcPr>
            <w:tcW w:w="3544" w:type="dxa"/>
            <w:shd w:val="clear" w:color="auto" w:fill="auto"/>
          </w:tcPr>
          <w:p w:rsidR="00C72CEC" w:rsidRPr="00DE3017" w:rsidRDefault="00C72CEC" w:rsidP="003E32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3017">
              <w:rPr>
                <w:rFonts w:ascii="Times New Roman" w:hAnsi="Times New Roman"/>
                <w:sz w:val="24"/>
                <w:szCs w:val="24"/>
              </w:rPr>
              <w:t xml:space="preserve">Образовательный трек для </w:t>
            </w:r>
            <w:proofErr w:type="gramStart"/>
            <w:r w:rsidRPr="00DE3017">
              <w:rPr>
                <w:rFonts w:ascii="Times New Roman" w:hAnsi="Times New Roman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1418" w:type="dxa"/>
            <w:tcBorders>
              <w:right w:val="single" w:sz="4" w:space="0" w:color="auto"/>
            </w:tcBorders>
            <w:shd w:val="clear" w:color="auto" w:fill="auto"/>
          </w:tcPr>
          <w:p w:rsidR="00C72CEC" w:rsidRPr="00DE3017" w:rsidRDefault="00C72CEC" w:rsidP="003E32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3017">
              <w:rPr>
                <w:rFonts w:ascii="Times New Roman" w:hAnsi="Times New Roman"/>
                <w:sz w:val="24"/>
                <w:szCs w:val="24"/>
              </w:rPr>
              <w:t>Модератор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C72CEC" w:rsidRPr="00DE3017" w:rsidRDefault="00C72CEC" w:rsidP="003E32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3017">
              <w:rPr>
                <w:rFonts w:ascii="Times New Roman" w:hAnsi="Times New Roman"/>
                <w:sz w:val="24"/>
                <w:szCs w:val="24"/>
              </w:rPr>
              <w:t>Образовательный трек для педагогических работников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2CEC" w:rsidRPr="00DE3017" w:rsidRDefault="00C72CEC" w:rsidP="003E32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3017">
              <w:rPr>
                <w:rFonts w:ascii="Times New Roman" w:hAnsi="Times New Roman"/>
                <w:sz w:val="24"/>
                <w:szCs w:val="24"/>
              </w:rPr>
              <w:t>Модератор</w:t>
            </w:r>
          </w:p>
        </w:tc>
      </w:tr>
      <w:tr w:rsidR="00C72CEC" w:rsidRPr="00DE3017" w:rsidTr="00C72CEC">
        <w:trPr>
          <w:trHeight w:val="511"/>
          <w:tblHeader/>
        </w:trPr>
        <w:tc>
          <w:tcPr>
            <w:tcW w:w="392" w:type="dxa"/>
            <w:shd w:val="clear" w:color="auto" w:fill="auto"/>
          </w:tcPr>
          <w:p w:rsidR="00C72CEC" w:rsidRPr="00DE3017" w:rsidRDefault="00C72CEC" w:rsidP="003E32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301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5" w:type="dxa"/>
            <w:gridSpan w:val="3"/>
            <w:shd w:val="clear" w:color="auto" w:fill="auto"/>
          </w:tcPr>
          <w:p w:rsidR="00C72CEC" w:rsidRPr="00DE3017" w:rsidRDefault="00C72CEC" w:rsidP="003E3210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E3017">
              <w:rPr>
                <w:rFonts w:ascii="Times New Roman" w:hAnsi="Times New Roman" w:cs="Times New Roman"/>
                <w:sz w:val="24"/>
                <w:szCs w:val="24"/>
              </w:rPr>
              <w:t>Встреча участников. Художественное представление учащихся школы.</w:t>
            </w:r>
          </w:p>
          <w:p w:rsidR="00C72CEC" w:rsidRPr="00DE3017" w:rsidRDefault="00C72CEC" w:rsidP="003E32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2CEC" w:rsidRPr="00DE3017" w:rsidRDefault="00C72CEC" w:rsidP="003E32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3017">
              <w:rPr>
                <w:rFonts w:ascii="Times New Roman" w:hAnsi="Times New Roman"/>
                <w:sz w:val="24"/>
                <w:szCs w:val="24"/>
              </w:rPr>
              <w:t>Педагог-организатор Камалова С.Р.</w:t>
            </w:r>
          </w:p>
        </w:tc>
      </w:tr>
      <w:tr w:rsidR="00C72CEC" w:rsidRPr="00DE3017" w:rsidTr="00C72CEC">
        <w:trPr>
          <w:trHeight w:val="511"/>
          <w:tblHeader/>
        </w:trPr>
        <w:tc>
          <w:tcPr>
            <w:tcW w:w="392" w:type="dxa"/>
            <w:shd w:val="clear" w:color="auto" w:fill="auto"/>
          </w:tcPr>
          <w:p w:rsidR="00C72CEC" w:rsidRPr="00DE3017" w:rsidRDefault="00C72CEC" w:rsidP="003E32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301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544" w:type="dxa"/>
            <w:shd w:val="clear" w:color="auto" w:fill="auto"/>
          </w:tcPr>
          <w:p w:rsidR="00C72CEC" w:rsidRPr="00DE3017" w:rsidRDefault="00C72CEC" w:rsidP="003E3210">
            <w:pPr>
              <w:shd w:val="clear" w:color="auto" w:fill="FFFFFF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E3017">
              <w:rPr>
                <w:rFonts w:ascii="Times New Roman" w:hAnsi="Times New Roman"/>
                <w:sz w:val="24"/>
                <w:szCs w:val="24"/>
              </w:rPr>
              <w:t>Лабораторный практикум по физике с использованием оборудования центра «Точки роста» по теме: «</w:t>
            </w:r>
            <w:r>
              <w:rPr>
                <w:rFonts w:ascii="Helvetica Neue" w:eastAsia="Times New Roman" w:hAnsi="Helvetica Neue"/>
                <w:color w:val="1A1A1A"/>
                <w:sz w:val="24"/>
                <w:szCs w:val="24"/>
              </w:rPr>
              <w:t>Экспериментируем. Вычисляем. Делаем выводы</w:t>
            </w:r>
            <w:proofErr w:type="gramStart"/>
            <w:r>
              <w:rPr>
                <w:rFonts w:ascii="Helvetica Neue" w:eastAsia="Times New Roman" w:hAnsi="Helvetica Neue"/>
                <w:color w:val="1A1A1A"/>
                <w:sz w:val="24"/>
                <w:szCs w:val="24"/>
              </w:rPr>
              <w:t>.</w:t>
            </w:r>
            <w:r w:rsidRPr="00DE3017">
              <w:rPr>
                <w:rFonts w:ascii="Times New Roman" w:hAnsi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17 задание ОГЭ)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shd w:val="clear" w:color="auto" w:fill="auto"/>
          </w:tcPr>
          <w:p w:rsidR="00C72CEC" w:rsidRPr="00DE3017" w:rsidRDefault="00C72CEC" w:rsidP="003E3210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E3017">
              <w:rPr>
                <w:rFonts w:ascii="Times New Roman" w:hAnsi="Times New Roman" w:cs="Times New Roman"/>
                <w:sz w:val="24"/>
                <w:szCs w:val="24"/>
              </w:rPr>
              <w:t>Учитель физики Валиева Н.Т.</w:t>
            </w:r>
          </w:p>
          <w:p w:rsidR="00C72CEC" w:rsidRPr="00DE3017" w:rsidRDefault="00C72CEC" w:rsidP="003E32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C72CEC" w:rsidRPr="00DE3017" w:rsidRDefault="00C72CEC" w:rsidP="003E32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E3017">
              <w:rPr>
                <w:rFonts w:ascii="Times New Roman" w:hAnsi="Times New Roman"/>
                <w:sz w:val="24"/>
                <w:szCs w:val="24"/>
              </w:rPr>
              <w:t xml:space="preserve">Мастер-класс по теме «Определение уровня рН на примерах веществ, встречающихся в быту, с помощью цифровой лаборатории по химии» </w:t>
            </w:r>
          </w:p>
          <w:p w:rsidR="00C72CEC" w:rsidRPr="00DE3017" w:rsidRDefault="00C72CEC" w:rsidP="003E32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2CEC" w:rsidRPr="00DE3017" w:rsidRDefault="00C72CEC" w:rsidP="003E32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3017">
              <w:rPr>
                <w:rFonts w:ascii="Times New Roman" w:hAnsi="Times New Roman"/>
                <w:sz w:val="24"/>
                <w:szCs w:val="24"/>
              </w:rPr>
              <w:t>Учитель химии Халилова Ф.Г.</w:t>
            </w:r>
          </w:p>
        </w:tc>
      </w:tr>
      <w:tr w:rsidR="00C72CEC" w:rsidRPr="00DE3017" w:rsidTr="00C72CEC">
        <w:trPr>
          <w:trHeight w:val="511"/>
          <w:tblHeader/>
        </w:trPr>
        <w:tc>
          <w:tcPr>
            <w:tcW w:w="392" w:type="dxa"/>
            <w:shd w:val="clear" w:color="auto" w:fill="auto"/>
          </w:tcPr>
          <w:p w:rsidR="00C72CEC" w:rsidRPr="00DE3017" w:rsidRDefault="00C72CEC" w:rsidP="003E32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3017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544" w:type="dxa"/>
            <w:shd w:val="clear" w:color="auto" w:fill="auto"/>
          </w:tcPr>
          <w:p w:rsidR="00C72CEC" w:rsidRPr="00DE3017" w:rsidRDefault="00C72CEC" w:rsidP="003E3210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E3017">
              <w:rPr>
                <w:rFonts w:ascii="Times New Roman" w:hAnsi="Times New Roman" w:cs="Times New Roman"/>
                <w:sz w:val="24"/>
                <w:szCs w:val="24"/>
              </w:rPr>
              <w:t>Внеурочная деятельность по теме: «Человек и его здоровье».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shd w:val="clear" w:color="auto" w:fill="auto"/>
          </w:tcPr>
          <w:p w:rsidR="00C72CEC" w:rsidRPr="00DE3017" w:rsidRDefault="00C72CEC" w:rsidP="003E3210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E3017">
              <w:rPr>
                <w:rFonts w:ascii="Times New Roman" w:hAnsi="Times New Roman" w:cs="Times New Roman"/>
                <w:sz w:val="24"/>
                <w:szCs w:val="24"/>
              </w:rPr>
              <w:t xml:space="preserve">Учитель биологии </w:t>
            </w:r>
            <w:proofErr w:type="spellStart"/>
            <w:r w:rsidRPr="00DE3017">
              <w:rPr>
                <w:rFonts w:ascii="Times New Roman" w:hAnsi="Times New Roman" w:cs="Times New Roman"/>
                <w:sz w:val="24"/>
                <w:szCs w:val="24"/>
              </w:rPr>
              <w:t>Хаметшин</w:t>
            </w:r>
            <w:proofErr w:type="spellEnd"/>
            <w:r w:rsidRPr="00DE3017">
              <w:rPr>
                <w:rFonts w:ascii="Times New Roman" w:hAnsi="Times New Roman" w:cs="Times New Roman"/>
                <w:sz w:val="24"/>
                <w:szCs w:val="24"/>
              </w:rPr>
              <w:t xml:space="preserve"> М.З.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C72CEC" w:rsidRPr="00DE3017" w:rsidRDefault="00C72CEC" w:rsidP="003E3210">
            <w:pPr>
              <w:spacing w:after="0"/>
              <w:rPr>
                <w:sz w:val="24"/>
                <w:szCs w:val="24"/>
              </w:rPr>
            </w:pPr>
            <w:r w:rsidRPr="00DE3017">
              <w:rPr>
                <w:rFonts w:ascii="Times New Roman" w:hAnsi="Times New Roman"/>
                <w:sz w:val="24"/>
                <w:szCs w:val="24"/>
              </w:rPr>
              <w:t>Мастер-класс по теме «Практическая часть ОГЭ по физике с использованием оборудования центра «Точки роста»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2CEC" w:rsidRPr="00DE3017" w:rsidRDefault="00C72CEC" w:rsidP="003E3210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3017">
              <w:rPr>
                <w:rFonts w:ascii="Times New Roman" w:hAnsi="Times New Roman" w:cs="Times New Roman"/>
                <w:sz w:val="24"/>
                <w:szCs w:val="24"/>
              </w:rPr>
              <w:t>Учитель физики Валиева Н.Т.</w:t>
            </w:r>
          </w:p>
          <w:p w:rsidR="00C72CEC" w:rsidRPr="00DE3017" w:rsidRDefault="00C72CEC" w:rsidP="003E32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72CEC" w:rsidRPr="00DE3017" w:rsidTr="00C72CEC">
        <w:trPr>
          <w:trHeight w:val="511"/>
          <w:tblHeader/>
        </w:trPr>
        <w:tc>
          <w:tcPr>
            <w:tcW w:w="392" w:type="dxa"/>
            <w:shd w:val="clear" w:color="auto" w:fill="auto"/>
          </w:tcPr>
          <w:p w:rsidR="00C72CEC" w:rsidRPr="00DE3017" w:rsidRDefault="00C72CEC" w:rsidP="003E32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3017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544" w:type="dxa"/>
            <w:shd w:val="clear" w:color="auto" w:fill="auto"/>
          </w:tcPr>
          <w:p w:rsidR="00C72CEC" w:rsidRPr="00DE3017" w:rsidRDefault="00C72CEC" w:rsidP="003E32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E3017">
              <w:rPr>
                <w:rFonts w:ascii="Times New Roman" w:hAnsi="Times New Roman"/>
                <w:sz w:val="24"/>
                <w:szCs w:val="24"/>
              </w:rPr>
              <w:t>Внеурочная деятельность по теме «Решение экспериментальной части ОГЭ по химии с использованием оборудования центра «Точки роста»</w:t>
            </w:r>
          </w:p>
          <w:p w:rsidR="00C72CEC" w:rsidRPr="00DE3017" w:rsidRDefault="00C72CEC" w:rsidP="003E3210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E3017">
              <w:rPr>
                <w:rFonts w:ascii="Times New Roman" w:hAnsi="Times New Roman" w:cs="Times New Roman"/>
                <w:sz w:val="24"/>
                <w:szCs w:val="24"/>
              </w:rPr>
              <w:t>(23-24 задания ОГЭ)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shd w:val="clear" w:color="auto" w:fill="auto"/>
          </w:tcPr>
          <w:p w:rsidR="00C72CEC" w:rsidRPr="00DE3017" w:rsidRDefault="00C72CEC" w:rsidP="003E3210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E3017">
              <w:rPr>
                <w:rFonts w:ascii="Times New Roman" w:hAnsi="Times New Roman"/>
                <w:sz w:val="24"/>
                <w:szCs w:val="24"/>
              </w:rPr>
              <w:t>Учитель химии Халилова Ф.Г.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C72CEC" w:rsidRPr="00DE3017" w:rsidRDefault="00C72CEC" w:rsidP="003E321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E3017">
              <w:rPr>
                <w:rFonts w:ascii="Times New Roman" w:hAnsi="Times New Roman"/>
                <w:sz w:val="24"/>
                <w:szCs w:val="24"/>
              </w:rPr>
              <w:t>Мастер-класс по теме «Развитие естественнонаучной грамотности через практическую  деятельность по биологии</w:t>
            </w:r>
          </w:p>
          <w:p w:rsidR="00C72CEC" w:rsidRPr="00DE3017" w:rsidRDefault="00C72CEC" w:rsidP="003E32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E3017">
              <w:rPr>
                <w:rFonts w:ascii="Times New Roman" w:hAnsi="Times New Roman"/>
                <w:sz w:val="24"/>
                <w:szCs w:val="24"/>
              </w:rPr>
              <w:t> с использованием оборудования центра «Точки роста»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2CEC" w:rsidRPr="00DE3017" w:rsidRDefault="00C72CEC" w:rsidP="003E3210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3017">
              <w:rPr>
                <w:rFonts w:ascii="Times New Roman" w:hAnsi="Times New Roman"/>
                <w:sz w:val="24"/>
                <w:szCs w:val="24"/>
              </w:rPr>
              <w:t xml:space="preserve">Учитель биологии </w:t>
            </w:r>
            <w:proofErr w:type="spellStart"/>
            <w:r w:rsidRPr="00DE3017">
              <w:rPr>
                <w:rFonts w:ascii="Times New Roman" w:hAnsi="Times New Roman"/>
                <w:sz w:val="24"/>
                <w:szCs w:val="24"/>
              </w:rPr>
              <w:t>Хаметшин</w:t>
            </w:r>
            <w:proofErr w:type="spellEnd"/>
            <w:r w:rsidRPr="00DE3017">
              <w:rPr>
                <w:rFonts w:ascii="Times New Roman" w:hAnsi="Times New Roman"/>
                <w:sz w:val="24"/>
                <w:szCs w:val="24"/>
              </w:rPr>
              <w:t xml:space="preserve"> М.З.</w:t>
            </w:r>
          </w:p>
        </w:tc>
      </w:tr>
    </w:tbl>
    <w:p w:rsidR="00C72CEC" w:rsidRDefault="00C72CEC" w:rsidP="00815DD6">
      <w:pPr>
        <w:rPr>
          <w:rFonts w:ascii="Times New Roman" w:hAnsi="Times New Roman"/>
          <w:sz w:val="24"/>
          <w:szCs w:val="24"/>
        </w:rPr>
      </w:pPr>
    </w:p>
    <w:tbl>
      <w:tblPr>
        <w:tblW w:w="1024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2"/>
        <w:gridCol w:w="2313"/>
        <w:gridCol w:w="1353"/>
        <w:gridCol w:w="1175"/>
        <w:gridCol w:w="1758"/>
        <w:gridCol w:w="1751"/>
        <w:gridCol w:w="1886"/>
      </w:tblGrid>
      <w:tr w:rsidR="00B2732E" w:rsidRPr="00815DD6" w:rsidTr="00312DF9">
        <w:trPr>
          <w:trHeight w:val="31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815DD6" w:rsidRPr="00815DD6" w:rsidRDefault="00815DD6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15DD6">
              <w:rPr>
                <w:rFonts w:ascii="Times New Roman" w:hAnsi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2421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815DD6" w:rsidRPr="00815DD6" w:rsidRDefault="00815DD6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15DD6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Приказ/программа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815DD6" w:rsidRPr="00815DD6" w:rsidRDefault="00815DD6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15DD6">
              <w:rPr>
                <w:rFonts w:ascii="Times New Roman" w:hAnsi="Times New Roman"/>
                <w:b/>
                <w:bCs/>
                <w:sz w:val="24"/>
                <w:szCs w:val="24"/>
              </w:rPr>
              <w:t>Дата проведения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815DD6" w:rsidRPr="00815DD6" w:rsidRDefault="00815DD6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15DD6">
              <w:rPr>
                <w:rFonts w:ascii="Times New Roman" w:hAnsi="Times New Roman"/>
                <w:b/>
                <w:bCs/>
                <w:sz w:val="24"/>
                <w:szCs w:val="24"/>
              </w:rPr>
              <w:t>ФИО педагога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815DD6" w:rsidRPr="00815DD6" w:rsidRDefault="00815DD6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15DD6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Уровень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815DD6" w:rsidRDefault="00815DD6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Предмет,</w:t>
            </w:r>
            <w:r w:rsidRPr="00815DD6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класс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/</w:t>
            </w:r>
          </w:p>
          <w:p w:rsidR="00815DD6" w:rsidRPr="00815DD6" w:rsidRDefault="00815DD6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выступление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815DD6" w:rsidRPr="00815DD6" w:rsidRDefault="00815DD6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15DD6">
              <w:rPr>
                <w:rFonts w:ascii="Times New Roman" w:hAnsi="Times New Roman"/>
                <w:b/>
                <w:bCs/>
                <w:sz w:val="24"/>
                <w:szCs w:val="24"/>
              </w:rPr>
              <w:t>Тема урока</w:t>
            </w:r>
          </w:p>
        </w:tc>
      </w:tr>
      <w:tr w:rsidR="00B2732E" w:rsidRPr="00815DD6" w:rsidTr="00312DF9">
        <w:trPr>
          <w:trHeight w:val="31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15DD6" w:rsidRPr="00815DD6" w:rsidRDefault="00815DD6" w:rsidP="00815DD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15D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21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15DD6" w:rsidRPr="00815DD6" w:rsidRDefault="00E0782F" w:rsidP="00AB2F8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План организации деятельности опорной площадки по формированию функциональной грамотности  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обучающихся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– МБОУ «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Билярская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средняя общеобразовательная школа» Алексеевского муниципального района Республики Татарстан за 2023-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2024 учебный год от 01.09.2023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15DD6" w:rsidRPr="00815DD6" w:rsidRDefault="00755AE4" w:rsidP="009465E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17</w:t>
            </w:r>
            <w:r w:rsidR="00815DD6" w:rsidRPr="00815D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.04.2023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15DD6" w:rsidRPr="00815DD6" w:rsidRDefault="00E0782F" w:rsidP="00815DD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86126">
              <w:rPr>
                <w:rFonts w:ascii="Times New Roman" w:hAnsi="Times New Roman"/>
                <w:sz w:val="24"/>
                <w:szCs w:val="24"/>
              </w:rPr>
              <w:t>Гимадеева Г.Х.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15DD6" w:rsidRPr="00815DD6" w:rsidRDefault="00815DD6" w:rsidP="00815DD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15D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муниципальный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815DD6" w:rsidRPr="00815DD6" w:rsidRDefault="00755AE4" w:rsidP="00755AE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 w:rsidRPr="00B86126">
              <w:rPr>
                <w:rFonts w:ascii="Times New Roman" w:hAnsi="Times New Roman"/>
                <w:sz w:val="24"/>
                <w:szCs w:val="24"/>
              </w:rPr>
              <w:t xml:space="preserve">ткрытый урок окружающего мира в 3 классе по формированию читательской, математической и финансовой грамотности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815DD6" w:rsidRPr="00815DD6" w:rsidRDefault="00755AE4" w:rsidP="00815DD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86126">
              <w:rPr>
                <w:rFonts w:ascii="Times New Roman" w:hAnsi="Times New Roman"/>
                <w:sz w:val="24"/>
                <w:szCs w:val="24"/>
              </w:rPr>
              <w:t>«Семейный бюджет»</w:t>
            </w:r>
          </w:p>
        </w:tc>
      </w:tr>
      <w:tr w:rsidR="00B2732E" w:rsidRPr="00815DD6" w:rsidTr="00312DF9">
        <w:trPr>
          <w:trHeight w:val="31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AB2F82" w:rsidRPr="00815DD6" w:rsidRDefault="00C72CEC" w:rsidP="00815DD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2421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AB2F82" w:rsidRPr="00815DD6" w:rsidRDefault="00755AE4" w:rsidP="00AB2F8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План организации деятельности опорной площадки по формированию функциональной грамотности  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обучающихся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– МБОУ «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Билярская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средняя общеобразовательная школа» Алексеевского муниципального района Республики Татарстан за 2023-2024 учебный год от 01.09.2023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AB2F82" w:rsidRDefault="00755AE4" w:rsidP="009465E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</w:t>
            </w:r>
            <w:r w:rsidRPr="00815D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.04.2023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AB2F82" w:rsidRPr="00815DD6" w:rsidRDefault="00755AE4" w:rsidP="00815DD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B86126">
              <w:rPr>
                <w:rFonts w:ascii="Times New Roman" w:hAnsi="Times New Roman"/>
                <w:sz w:val="24"/>
                <w:szCs w:val="24"/>
              </w:rPr>
              <w:t>Рамаева</w:t>
            </w:r>
            <w:proofErr w:type="spellEnd"/>
            <w:r w:rsidRPr="00B86126">
              <w:rPr>
                <w:rFonts w:ascii="Times New Roman" w:hAnsi="Times New Roman"/>
                <w:sz w:val="24"/>
                <w:szCs w:val="24"/>
              </w:rPr>
              <w:t xml:space="preserve"> З.Т.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AB2F82" w:rsidRPr="00815DD6" w:rsidRDefault="00755AE4" w:rsidP="00815DD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15D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муниципальный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AB2F82" w:rsidRDefault="00755AE4" w:rsidP="00815DD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</w:t>
            </w:r>
            <w:r w:rsidRPr="00B86126">
              <w:rPr>
                <w:rFonts w:ascii="Times New Roman" w:hAnsi="Times New Roman"/>
                <w:sz w:val="24"/>
                <w:szCs w:val="24"/>
              </w:rPr>
              <w:t>астер-класс для учителей и заместителей директоров по учебной работе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AB2F82" w:rsidRPr="00815DD6" w:rsidRDefault="00755AE4" w:rsidP="00815DD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86126">
              <w:rPr>
                <w:rFonts w:ascii="Times New Roman" w:hAnsi="Times New Roman"/>
                <w:sz w:val="24"/>
                <w:szCs w:val="24"/>
              </w:rPr>
              <w:t>«Читательская грамотность в практике современного учителя на у</w:t>
            </w:r>
            <w:r>
              <w:rPr>
                <w:rFonts w:ascii="Times New Roman" w:hAnsi="Times New Roman"/>
                <w:sz w:val="24"/>
                <w:szCs w:val="24"/>
              </w:rPr>
              <w:t>роках истории и обществознания»</w:t>
            </w:r>
          </w:p>
        </w:tc>
      </w:tr>
      <w:tr w:rsidR="00B2732E" w:rsidRPr="00815DD6" w:rsidTr="00312DF9">
        <w:trPr>
          <w:trHeight w:val="31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AB2F82" w:rsidRPr="00815DD6" w:rsidRDefault="00B2732E" w:rsidP="00815DD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421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AB2F82" w:rsidRPr="00815DD6" w:rsidRDefault="00B2732E" w:rsidP="00AB2F8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</w:t>
            </w:r>
            <w:r w:rsidRPr="001A6263">
              <w:rPr>
                <w:rFonts w:ascii="Times New Roman" w:hAnsi="Times New Roman"/>
                <w:sz w:val="24"/>
                <w:szCs w:val="24"/>
              </w:rPr>
              <w:t>аседание районного методического объединения учителей химии и биологии по теме: «Использование современного учебного оборудования Точки Роста как условие повышения качества образования»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AB2F82" w:rsidRDefault="00B2732E" w:rsidP="009465E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</w:t>
            </w:r>
            <w:r w:rsidRPr="00815D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.04.2023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AB2F82" w:rsidRPr="00815DD6" w:rsidRDefault="00B2732E" w:rsidP="00815DD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1A6263">
              <w:rPr>
                <w:rFonts w:ascii="Times New Roman" w:hAnsi="Times New Roman"/>
                <w:sz w:val="24"/>
                <w:szCs w:val="24"/>
              </w:rPr>
              <w:t>Хаметшин</w:t>
            </w:r>
            <w:proofErr w:type="spellEnd"/>
            <w:r w:rsidRPr="001A6263">
              <w:rPr>
                <w:rFonts w:ascii="Times New Roman" w:hAnsi="Times New Roman"/>
                <w:sz w:val="24"/>
                <w:szCs w:val="24"/>
              </w:rPr>
              <w:t xml:space="preserve"> М.З.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AB2F82" w:rsidRPr="00815DD6" w:rsidRDefault="00B2732E" w:rsidP="00815DD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15D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муниципальный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AB2F82" w:rsidRDefault="00B2732E" w:rsidP="00815DD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 w:rsidRPr="001A6263">
              <w:rPr>
                <w:rFonts w:ascii="Times New Roman" w:hAnsi="Times New Roman"/>
                <w:sz w:val="24"/>
                <w:szCs w:val="24"/>
              </w:rPr>
              <w:t>ткрытый урок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по биологии</w:t>
            </w:r>
            <w:r w:rsidRPr="001A6263">
              <w:rPr>
                <w:rFonts w:ascii="Times New Roman" w:hAnsi="Times New Roman"/>
                <w:sz w:val="24"/>
                <w:szCs w:val="24"/>
              </w:rPr>
              <w:t xml:space="preserve"> для 7 класса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AB2F82" w:rsidRDefault="00B2732E" w:rsidP="00815D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6263">
              <w:rPr>
                <w:rFonts w:ascii="Times New Roman" w:hAnsi="Times New Roman"/>
                <w:sz w:val="24"/>
                <w:szCs w:val="24"/>
              </w:rPr>
              <w:t>«Бактерии – доядерные организмы. Общая характеристика бактерий»</w:t>
            </w:r>
          </w:p>
          <w:p w:rsidR="004501F5" w:rsidRPr="00815DD6" w:rsidRDefault="004501F5" w:rsidP="00815DD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2732E" w:rsidRPr="00815DD6" w:rsidTr="00312DF9">
        <w:trPr>
          <w:trHeight w:val="31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815DD6" w:rsidRPr="00815DD6" w:rsidRDefault="00B2732E" w:rsidP="00815DD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421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815DD6" w:rsidRPr="00815DD6" w:rsidRDefault="00B2732E" w:rsidP="006B049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</w:t>
            </w:r>
            <w:r w:rsidRPr="001A6263">
              <w:rPr>
                <w:rFonts w:ascii="Times New Roman" w:hAnsi="Times New Roman"/>
                <w:sz w:val="24"/>
                <w:szCs w:val="24"/>
              </w:rPr>
              <w:t>аседание районного методического объединения учителей химии и биологии по теме: «Использование современного учебного оборудования Точки Роста как условие повышения качества образования»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815DD6" w:rsidRPr="00815DD6" w:rsidRDefault="00B2732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</w:t>
            </w:r>
            <w:r w:rsidRPr="00815D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.04.2023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815DD6" w:rsidRPr="00815DD6" w:rsidRDefault="00B2732E">
            <w:pPr>
              <w:rPr>
                <w:rFonts w:ascii="Times New Roman" w:hAnsi="Times New Roman"/>
                <w:sz w:val="24"/>
                <w:szCs w:val="24"/>
              </w:rPr>
            </w:pPr>
            <w:r w:rsidRPr="001A6263">
              <w:rPr>
                <w:rFonts w:ascii="Times New Roman" w:hAnsi="Times New Roman"/>
                <w:sz w:val="24"/>
                <w:szCs w:val="24"/>
              </w:rPr>
              <w:t>Халилова Ф.Г.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815DD6" w:rsidRPr="00815DD6" w:rsidRDefault="00B2732E">
            <w:pPr>
              <w:rPr>
                <w:rFonts w:ascii="Times New Roman" w:hAnsi="Times New Roman"/>
                <w:sz w:val="24"/>
                <w:szCs w:val="24"/>
              </w:rPr>
            </w:pPr>
            <w:r w:rsidRPr="00815D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муниципальный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815DD6" w:rsidRPr="00815DD6" w:rsidRDefault="00B2732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 w:rsidRPr="001A6263">
              <w:rPr>
                <w:rFonts w:ascii="Times New Roman" w:hAnsi="Times New Roman"/>
                <w:sz w:val="24"/>
                <w:szCs w:val="24"/>
              </w:rPr>
              <w:t>ткрытый урок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по химии</w:t>
            </w:r>
            <w:r w:rsidRPr="001A6263">
              <w:rPr>
                <w:rFonts w:ascii="Times New Roman" w:hAnsi="Times New Roman"/>
                <w:sz w:val="24"/>
                <w:szCs w:val="24"/>
              </w:rPr>
              <w:t xml:space="preserve"> для 8 класса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815DD6" w:rsidRPr="00815DD6" w:rsidRDefault="00B2732E">
            <w:pPr>
              <w:rPr>
                <w:rFonts w:ascii="Times New Roman" w:hAnsi="Times New Roman"/>
                <w:sz w:val="24"/>
                <w:szCs w:val="24"/>
              </w:rPr>
            </w:pPr>
            <w:r w:rsidRPr="001A6263">
              <w:rPr>
                <w:rFonts w:ascii="Times New Roman" w:hAnsi="Times New Roman"/>
                <w:sz w:val="24"/>
                <w:szCs w:val="24"/>
              </w:rPr>
              <w:t>«Характеристика химического элемента по его положению в Периодической системе Д.И. Менделеева»</w:t>
            </w:r>
          </w:p>
        </w:tc>
      </w:tr>
    </w:tbl>
    <w:p w:rsidR="00A21810" w:rsidRDefault="00815DD6" w:rsidP="00815DD6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</w:p>
    <w:p w:rsidR="00D2036E" w:rsidRDefault="00D2036E" w:rsidP="00224D31">
      <w:p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u w:val="single"/>
          <w:lang w:eastAsia="ru-RU"/>
        </w:rPr>
      </w:pPr>
    </w:p>
    <w:p w:rsidR="00224D31" w:rsidRDefault="00224D31" w:rsidP="00424F0D">
      <w:pPr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highlight w:val="green"/>
          <w:lang w:eastAsia="ru-RU"/>
        </w:rPr>
      </w:pPr>
      <w:r w:rsidRPr="00224D31">
        <w:rPr>
          <w:rFonts w:ascii="Times New Roman" w:eastAsia="Times New Roman" w:hAnsi="Times New Roman"/>
          <w:b/>
          <w:color w:val="000000"/>
          <w:sz w:val="24"/>
          <w:szCs w:val="24"/>
          <w:u w:val="single"/>
          <w:lang w:eastAsia="ru-RU"/>
        </w:rPr>
        <w:t>Пункт 18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. </w:t>
      </w:r>
      <w:r w:rsidRPr="00224D3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="0063426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Размещены на официальном сайте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школы</w:t>
      </w:r>
      <w:r w:rsidRPr="00224D3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информационны</w:t>
      </w:r>
      <w:r w:rsidR="0063426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</w:t>
      </w:r>
      <w:r w:rsidRPr="00224D3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, аналитически</w:t>
      </w:r>
      <w:r w:rsidR="0063426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</w:t>
      </w:r>
      <w:r w:rsidRPr="00224D3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и ины</w:t>
      </w:r>
      <w:r w:rsidR="0063426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</w:t>
      </w:r>
      <w:r w:rsidRPr="00224D3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материал</w:t>
      </w:r>
      <w:r w:rsidR="0063426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ы</w:t>
      </w:r>
      <w:r w:rsidRPr="00224D3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по развитию  функциональной грамотности школьников:</w:t>
      </w:r>
    </w:p>
    <w:p w:rsidR="00224D31" w:rsidRPr="00D2036E" w:rsidRDefault="00AC39ED" w:rsidP="00424F0D">
      <w:pPr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highlight w:val="green"/>
          <w:lang w:eastAsia="ru-RU"/>
        </w:rPr>
      </w:pPr>
      <w:hyperlink r:id="rId51" w:history="1">
        <w:r w:rsidR="001414A1">
          <w:rPr>
            <w:rStyle w:val="a5"/>
            <w:rFonts w:ascii="Times New Roman" w:eastAsia="Times New Roman" w:hAnsi="Times New Roman"/>
            <w:sz w:val="24"/>
            <w:szCs w:val="24"/>
            <w:lang w:eastAsia="ru-RU"/>
          </w:rPr>
          <w:t>Функциональная грамотность</w:t>
        </w:r>
        <w:r w:rsidR="00224D31" w:rsidRPr="009453EA">
          <w:rPr>
            <w:rStyle w:val="a5"/>
            <w:rFonts w:ascii="Times New Roman" w:eastAsia="Times New Roman" w:hAnsi="Times New Roman"/>
            <w:sz w:val="24"/>
            <w:szCs w:val="24"/>
            <w:lang w:eastAsia="ru-RU"/>
          </w:rPr>
          <w:t>.</w:t>
        </w:r>
      </w:hyperlink>
    </w:p>
    <w:p w:rsidR="00913D93" w:rsidRDefault="00A666E0" w:rsidP="00424F0D">
      <w:pPr>
        <w:spacing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Были проведены</w:t>
      </w:r>
      <w:r w:rsidR="00523618" w:rsidRPr="00913D93">
        <w:rPr>
          <w:rFonts w:ascii="Times New Roman" w:hAnsi="Times New Roman"/>
          <w:sz w:val="24"/>
          <w:szCs w:val="24"/>
        </w:rPr>
        <w:t xml:space="preserve"> </w:t>
      </w:r>
      <w:r w:rsidR="00621929">
        <w:rPr>
          <w:rFonts w:ascii="Times New Roman" w:hAnsi="Times New Roman"/>
          <w:sz w:val="24"/>
          <w:szCs w:val="24"/>
        </w:rPr>
        <w:t>диагностически</w:t>
      </w:r>
      <w:r>
        <w:rPr>
          <w:rFonts w:ascii="Times New Roman" w:hAnsi="Times New Roman"/>
          <w:sz w:val="24"/>
          <w:szCs w:val="24"/>
        </w:rPr>
        <w:t>е</w:t>
      </w:r>
      <w:r w:rsidR="00621929">
        <w:rPr>
          <w:rFonts w:ascii="Times New Roman" w:hAnsi="Times New Roman"/>
          <w:sz w:val="24"/>
          <w:szCs w:val="24"/>
        </w:rPr>
        <w:t xml:space="preserve"> работ</w:t>
      </w:r>
      <w:r>
        <w:rPr>
          <w:rFonts w:ascii="Times New Roman" w:hAnsi="Times New Roman"/>
          <w:sz w:val="24"/>
          <w:szCs w:val="24"/>
        </w:rPr>
        <w:t xml:space="preserve">ы для учащихся 8-9 классов </w:t>
      </w:r>
      <w:r w:rsidR="00621929">
        <w:rPr>
          <w:rFonts w:ascii="Times New Roman" w:hAnsi="Times New Roman"/>
          <w:sz w:val="24"/>
          <w:szCs w:val="24"/>
        </w:rPr>
        <w:t xml:space="preserve"> по выявлению</w:t>
      </w:r>
      <w:r w:rsidR="00523618" w:rsidRPr="00913D93">
        <w:rPr>
          <w:rFonts w:ascii="Times New Roman" w:hAnsi="Times New Roman"/>
          <w:sz w:val="24"/>
          <w:szCs w:val="24"/>
        </w:rPr>
        <w:t xml:space="preserve"> уровня сформированности фу</w:t>
      </w:r>
      <w:r>
        <w:rPr>
          <w:rFonts w:ascii="Times New Roman" w:hAnsi="Times New Roman"/>
          <w:sz w:val="24"/>
          <w:szCs w:val="24"/>
        </w:rPr>
        <w:t>нкциональной грамотности</w:t>
      </w:r>
      <w:r w:rsidR="00523618" w:rsidRPr="00913D93">
        <w:rPr>
          <w:rFonts w:ascii="Times New Roman" w:hAnsi="Times New Roman"/>
          <w:sz w:val="24"/>
          <w:szCs w:val="24"/>
        </w:rPr>
        <w:t xml:space="preserve">: </w:t>
      </w:r>
    </w:p>
    <w:p w:rsidR="008A08F1" w:rsidRPr="008A08F1" w:rsidRDefault="008A08F1" w:rsidP="008A08F1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8A08F1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Анализ диагностической работы по функциональной грамотности для учащихся 9 класса: математическая грамотность</w:t>
      </w:r>
    </w:p>
    <w:p w:rsidR="00A666E0" w:rsidRPr="00630979" w:rsidRDefault="00A666E0" w:rsidP="00A666E0">
      <w:pPr>
        <w:spacing w:line="240" w:lineRule="auto"/>
        <w:rPr>
          <w:rFonts w:ascii="Times New Roman" w:hAnsi="Times New Roman"/>
          <w:bCs/>
          <w:sz w:val="24"/>
          <w:szCs w:val="24"/>
          <w:shd w:val="clear" w:color="auto" w:fill="FFFFFF"/>
        </w:rPr>
      </w:pPr>
      <w:r w:rsidRPr="00D7407C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>Дата проведения: 08.11.2023</w:t>
      </w:r>
      <w:r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 xml:space="preserve">   </w:t>
      </w:r>
    </w:p>
    <w:p w:rsidR="00A666E0" w:rsidRPr="00630979" w:rsidRDefault="00A666E0" w:rsidP="00A666E0">
      <w:pPr>
        <w:spacing w:line="240" w:lineRule="auto"/>
        <w:jc w:val="both"/>
        <w:rPr>
          <w:rFonts w:ascii="Times New Roman" w:hAnsi="Times New Roman"/>
          <w:bCs/>
          <w:sz w:val="24"/>
          <w:szCs w:val="24"/>
          <w:shd w:val="clear" w:color="auto" w:fill="FFFFFF"/>
        </w:rPr>
      </w:pPr>
      <w:r w:rsidRPr="00630979">
        <w:rPr>
          <w:rFonts w:ascii="Times New Roman" w:hAnsi="Times New Roman"/>
          <w:bCs/>
          <w:sz w:val="24"/>
          <w:szCs w:val="24"/>
          <w:shd w:val="clear" w:color="auto" w:fill="FFFFFF"/>
        </w:rPr>
        <w:t>Цель диагностической работы: оценить уровень сформированности математической грамотности как составляющей функциональной грамотности.</w:t>
      </w:r>
    </w:p>
    <w:p w:rsidR="00A666E0" w:rsidRPr="00630979" w:rsidRDefault="00A666E0" w:rsidP="00A666E0">
      <w:pPr>
        <w:spacing w:line="240" w:lineRule="auto"/>
        <w:jc w:val="both"/>
        <w:rPr>
          <w:rFonts w:ascii="Times New Roman" w:hAnsi="Times New Roman"/>
          <w:bCs/>
          <w:sz w:val="24"/>
          <w:szCs w:val="24"/>
          <w:shd w:val="clear" w:color="auto" w:fill="FFFFFF"/>
        </w:rPr>
      </w:pPr>
      <w:r w:rsidRPr="00630979">
        <w:rPr>
          <w:rFonts w:ascii="Times New Roman" w:hAnsi="Times New Roman"/>
          <w:bCs/>
          <w:sz w:val="24"/>
          <w:szCs w:val="24"/>
          <w:shd w:val="clear" w:color="auto" w:fill="FFFFFF"/>
        </w:rPr>
        <w:t>Диагностическая работа состояла из 2 заданий:  «</w:t>
      </w:r>
      <w:proofErr w:type="spellStart"/>
      <w:r w:rsidRPr="00630979">
        <w:rPr>
          <w:rFonts w:ascii="Times New Roman" w:hAnsi="Times New Roman"/>
          <w:bCs/>
          <w:sz w:val="24"/>
          <w:szCs w:val="24"/>
          <w:shd w:val="clear" w:color="auto" w:fill="FFFFFF"/>
        </w:rPr>
        <w:t>Инфузия</w:t>
      </w:r>
      <w:proofErr w:type="spellEnd"/>
      <w:r w:rsidRPr="00630979">
        <w:rPr>
          <w:rFonts w:ascii="Times New Roman" w:hAnsi="Times New Roman"/>
          <w:bCs/>
          <w:sz w:val="24"/>
          <w:szCs w:val="24"/>
          <w:shd w:val="clear" w:color="auto" w:fill="FFFFFF"/>
        </w:rPr>
        <w:t>» и «Многоярусный торт».</w:t>
      </w:r>
    </w:p>
    <w:p w:rsidR="00A666E0" w:rsidRDefault="00A666E0" w:rsidP="00A666E0">
      <w:pPr>
        <w:spacing w:line="240" w:lineRule="auto"/>
        <w:jc w:val="both"/>
        <w:rPr>
          <w:rFonts w:ascii="Times New Roman" w:hAnsi="Times New Roman"/>
          <w:bCs/>
          <w:sz w:val="24"/>
          <w:szCs w:val="24"/>
          <w:shd w:val="clear" w:color="auto" w:fill="FFFFFF"/>
        </w:rPr>
      </w:pPr>
      <w:r w:rsidRPr="00630979">
        <w:rPr>
          <w:rFonts w:ascii="Times New Roman" w:hAnsi="Times New Roman"/>
          <w:bCs/>
          <w:sz w:val="24"/>
          <w:szCs w:val="24"/>
          <w:shd w:val="clear" w:color="auto" w:fill="FFFFFF"/>
        </w:rPr>
        <w:t>Форма 1. Результаты выполнения диагностической работы по функциональной грамотности (Математическая грамотность)</w:t>
      </w:r>
    </w:p>
    <w:p w:rsidR="00A666E0" w:rsidRDefault="00A666E0" w:rsidP="00A666E0">
      <w:pPr>
        <w:spacing w:line="240" w:lineRule="auto"/>
        <w:jc w:val="both"/>
        <w:rPr>
          <w:rFonts w:ascii="Times New Roman" w:hAnsi="Times New Roman"/>
          <w:bCs/>
          <w:sz w:val="24"/>
          <w:szCs w:val="24"/>
          <w:shd w:val="clear" w:color="auto" w:fill="FFFFFF"/>
        </w:rPr>
      </w:pPr>
      <w:r w:rsidRPr="00630979">
        <w:rPr>
          <w:rFonts w:ascii="Times New Roman" w:hAnsi="Times New Roman"/>
          <w:bCs/>
          <w:sz w:val="24"/>
          <w:szCs w:val="24"/>
          <w:shd w:val="clear" w:color="auto" w:fill="FFFFFF"/>
        </w:rPr>
        <w:t xml:space="preserve">Учитель математики:   Валиева Наиля </w:t>
      </w:r>
      <w:proofErr w:type="spellStart"/>
      <w:r w:rsidRPr="00630979">
        <w:rPr>
          <w:rFonts w:ascii="Times New Roman" w:hAnsi="Times New Roman"/>
          <w:bCs/>
          <w:sz w:val="24"/>
          <w:szCs w:val="24"/>
          <w:shd w:val="clear" w:color="auto" w:fill="FFFFFF"/>
        </w:rPr>
        <w:t>Талгатовна</w:t>
      </w:r>
      <w:proofErr w:type="spellEnd"/>
    </w:p>
    <w:p w:rsidR="008A08F1" w:rsidRPr="00630979" w:rsidRDefault="008A08F1" w:rsidP="00A666E0">
      <w:pPr>
        <w:spacing w:line="240" w:lineRule="auto"/>
        <w:jc w:val="both"/>
        <w:rPr>
          <w:rFonts w:ascii="Times New Roman" w:hAnsi="Times New Roman"/>
          <w:bCs/>
          <w:sz w:val="24"/>
          <w:szCs w:val="24"/>
          <w:shd w:val="clear" w:color="auto" w:fill="FFFFFF"/>
        </w:rPr>
      </w:pPr>
      <w:r>
        <w:rPr>
          <w:rFonts w:ascii="Times New Roman" w:hAnsi="Times New Roman"/>
          <w:bCs/>
          <w:sz w:val="24"/>
          <w:szCs w:val="24"/>
          <w:shd w:val="clear" w:color="auto" w:fill="FFFFFF"/>
        </w:rPr>
        <w:t>Класс: 9</w:t>
      </w:r>
    </w:p>
    <w:tbl>
      <w:tblPr>
        <w:tblW w:w="10401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724"/>
        <w:gridCol w:w="992"/>
        <w:gridCol w:w="306"/>
        <w:gridCol w:w="2540"/>
        <w:gridCol w:w="2334"/>
        <w:gridCol w:w="106"/>
        <w:gridCol w:w="809"/>
        <w:gridCol w:w="1340"/>
        <w:gridCol w:w="1250"/>
      </w:tblGrid>
      <w:tr w:rsidR="00A666E0" w:rsidRPr="00E906EC" w:rsidTr="00A666E0">
        <w:trPr>
          <w:gridAfter w:val="3"/>
          <w:wAfter w:w="3399" w:type="dxa"/>
          <w:trHeight w:val="798"/>
        </w:trPr>
        <w:tc>
          <w:tcPr>
            <w:tcW w:w="202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666E0" w:rsidRPr="00E906EC" w:rsidRDefault="00A666E0" w:rsidP="003E3210">
            <w:pPr>
              <w:spacing w:after="0" w:line="240" w:lineRule="auto"/>
              <w:rPr>
                <w:rFonts w:ascii="DejaVu Sans" w:eastAsia="Times New Roman" w:hAnsi="DejaVu Sans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906EC">
              <w:rPr>
                <w:rFonts w:ascii="DejaVu Sans" w:eastAsia="Times New Roman" w:hAnsi="DejaVu Sans" w:cs="Arial"/>
                <w:b/>
                <w:bCs/>
                <w:color w:val="000000"/>
                <w:sz w:val="20"/>
                <w:szCs w:val="20"/>
                <w:lang w:eastAsia="ru-RU"/>
              </w:rPr>
              <w:t>Класс</w:t>
            </w:r>
          </w:p>
        </w:tc>
        <w:tc>
          <w:tcPr>
            <w:tcW w:w="25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666E0" w:rsidRPr="00E906EC" w:rsidRDefault="00A666E0" w:rsidP="003E3210">
            <w:pPr>
              <w:spacing w:after="0" w:line="240" w:lineRule="auto"/>
              <w:jc w:val="right"/>
              <w:rPr>
                <w:rFonts w:ascii="DejaVu Sans" w:eastAsia="Times New Roman" w:hAnsi="DejaVu Sans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906EC">
              <w:rPr>
                <w:rFonts w:ascii="DejaVu Sans" w:eastAsia="Times New Roman" w:hAnsi="DejaVu Sans" w:cs="Arial"/>
                <w:b/>
                <w:bCs/>
                <w:color w:val="000000"/>
                <w:sz w:val="20"/>
                <w:szCs w:val="20"/>
                <w:lang w:eastAsia="ru-RU"/>
              </w:rPr>
              <w:t>Общий балл</w:t>
            </w:r>
            <w:r w:rsidRPr="00E906EC">
              <w:rPr>
                <w:rFonts w:ascii="DejaVu Sans" w:eastAsia="Times New Roman" w:hAnsi="DejaVu Sans" w:cs="Arial"/>
                <w:b/>
                <w:bCs/>
                <w:color w:val="000000"/>
                <w:sz w:val="20"/>
                <w:szCs w:val="20"/>
                <w:lang w:eastAsia="ru-RU"/>
              </w:rPr>
              <w:br/>
              <w:t>(% от макс. балла)</w:t>
            </w:r>
          </w:p>
        </w:tc>
        <w:tc>
          <w:tcPr>
            <w:tcW w:w="244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666E0" w:rsidRPr="00E906EC" w:rsidRDefault="00A666E0" w:rsidP="003E3210">
            <w:pPr>
              <w:spacing w:after="0" w:line="240" w:lineRule="auto"/>
              <w:jc w:val="right"/>
              <w:rPr>
                <w:rFonts w:ascii="DejaVu Sans" w:eastAsia="Times New Roman" w:hAnsi="DejaVu Sans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906EC">
              <w:rPr>
                <w:rFonts w:ascii="DejaVu Sans" w:eastAsia="Times New Roman" w:hAnsi="DejaVu Sans" w:cs="Arial"/>
                <w:b/>
                <w:bCs/>
                <w:color w:val="000000"/>
                <w:sz w:val="20"/>
                <w:szCs w:val="20"/>
                <w:lang w:eastAsia="ru-RU"/>
              </w:rPr>
              <w:t>Процент учащихся, достигших базового уровня ФГ</w:t>
            </w:r>
          </w:p>
        </w:tc>
      </w:tr>
      <w:tr w:rsidR="00A666E0" w:rsidRPr="00E906EC" w:rsidTr="00A666E0">
        <w:trPr>
          <w:gridAfter w:val="3"/>
          <w:wAfter w:w="3399" w:type="dxa"/>
          <w:trHeight w:val="465"/>
        </w:trPr>
        <w:tc>
          <w:tcPr>
            <w:tcW w:w="2022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666E0" w:rsidRPr="00E906EC" w:rsidRDefault="00A666E0" w:rsidP="003E3210">
            <w:pPr>
              <w:spacing w:after="0" w:line="240" w:lineRule="auto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E906EC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9 (учащихся - 7)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666E0" w:rsidRPr="00E906EC" w:rsidRDefault="00A666E0" w:rsidP="003E3210">
            <w:pPr>
              <w:spacing w:after="0" w:line="240" w:lineRule="auto"/>
              <w:jc w:val="right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E906EC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65</w:t>
            </w:r>
          </w:p>
        </w:tc>
        <w:tc>
          <w:tcPr>
            <w:tcW w:w="24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666E0" w:rsidRPr="00E906EC" w:rsidRDefault="00A666E0" w:rsidP="003E3210">
            <w:pPr>
              <w:spacing w:after="0" w:line="240" w:lineRule="auto"/>
              <w:jc w:val="right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E906EC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100</w:t>
            </w:r>
          </w:p>
        </w:tc>
      </w:tr>
      <w:tr w:rsidR="00A666E0" w:rsidRPr="00E906EC" w:rsidTr="00A666E0">
        <w:trPr>
          <w:gridAfter w:val="3"/>
          <w:wAfter w:w="3399" w:type="dxa"/>
          <w:trHeight w:val="450"/>
        </w:trPr>
        <w:tc>
          <w:tcPr>
            <w:tcW w:w="2022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666E0" w:rsidRPr="00E906EC" w:rsidRDefault="00A666E0" w:rsidP="003E3210">
            <w:pPr>
              <w:spacing w:after="0" w:line="240" w:lineRule="auto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E906EC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Среднее по выборке (учащихся - 10000)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666E0" w:rsidRPr="00E906EC" w:rsidRDefault="00A666E0" w:rsidP="003E3210">
            <w:pPr>
              <w:spacing w:after="0" w:line="240" w:lineRule="auto"/>
              <w:jc w:val="right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E906EC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60</w:t>
            </w:r>
          </w:p>
        </w:tc>
        <w:tc>
          <w:tcPr>
            <w:tcW w:w="24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666E0" w:rsidRPr="00E906EC" w:rsidRDefault="00A666E0" w:rsidP="003E3210">
            <w:pPr>
              <w:spacing w:after="0" w:line="240" w:lineRule="auto"/>
              <w:jc w:val="right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E906EC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92</w:t>
            </w:r>
          </w:p>
        </w:tc>
      </w:tr>
      <w:tr w:rsidR="00A666E0" w:rsidRPr="00E906EC" w:rsidTr="00A666E0">
        <w:trPr>
          <w:gridAfter w:val="3"/>
          <w:wAfter w:w="3399" w:type="dxa"/>
          <w:trHeight w:val="234"/>
        </w:trPr>
        <w:tc>
          <w:tcPr>
            <w:tcW w:w="202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66E0" w:rsidRPr="00E906EC" w:rsidRDefault="00A666E0" w:rsidP="003E321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906E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66E0" w:rsidRPr="00E906EC" w:rsidRDefault="00A666E0" w:rsidP="003E321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906E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66E0" w:rsidRPr="00E906EC" w:rsidRDefault="00A666E0" w:rsidP="003E321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906E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A666E0" w:rsidRPr="00673AFA" w:rsidTr="008A08F1">
        <w:trPr>
          <w:trHeight w:val="684"/>
        </w:trPr>
        <w:tc>
          <w:tcPr>
            <w:tcW w:w="724" w:type="dxa"/>
            <w:tcBorders>
              <w:top w:val="single" w:sz="4" w:space="0" w:color="696969"/>
              <w:left w:val="single" w:sz="4" w:space="0" w:color="696969"/>
              <w:bottom w:val="single" w:sz="4" w:space="0" w:color="696969"/>
              <w:right w:val="single" w:sz="4" w:space="0" w:color="696969"/>
            </w:tcBorders>
            <w:shd w:val="clear" w:color="auto" w:fill="FFFFFF" w:themeFill="background1"/>
            <w:vAlign w:val="center"/>
            <w:hideMark/>
          </w:tcPr>
          <w:p w:rsidR="00A666E0" w:rsidRPr="008A08F1" w:rsidRDefault="00A666E0" w:rsidP="003E32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A08F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№ задания в варианте</w:t>
            </w:r>
          </w:p>
        </w:tc>
        <w:tc>
          <w:tcPr>
            <w:tcW w:w="992" w:type="dxa"/>
            <w:tcBorders>
              <w:top w:val="single" w:sz="4" w:space="0" w:color="696969"/>
              <w:left w:val="nil"/>
              <w:bottom w:val="single" w:sz="4" w:space="0" w:color="696969"/>
              <w:right w:val="single" w:sz="4" w:space="0" w:color="696969"/>
            </w:tcBorders>
            <w:shd w:val="clear" w:color="auto" w:fill="FFFFFF" w:themeFill="background1"/>
            <w:vAlign w:val="center"/>
            <w:hideMark/>
          </w:tcPr>
          <w:p w:rsidR="00A666E0" w:rsidRPr="008A08F1" w:rsidRDefault="00A666E0" w:rsidP="003E32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A08F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Номер задания в комплексном задании</w:t>
            </w:r>
          </w:p>
        </w:tc>
        <w:tc>
          <w:tcPr>
            <w:tcW w:w="5180" w:type="dxa"/>
            <w:gridSpan w:val="3"/>
            <w:tcBorders>
              <w:top w:val="single" w:sz="4" w:space="0" w:color="696969"/>
              <w:left w:val="nil"/>
              <w:bottom w:val="single" w:sz="4" w:space="0" w:color="696969"/>
              <w:right w:val="single" w:sz="4" w:space="0" w:color="696969"/>
            </w:tcBorders>
            <w:shd w:val="clear" w:color="auto" w:fill="FFFFFF" w:themeFill="background1"/>
            <w:vAlign w:val="center"/>
            <w:hideMark/>
          </w:tcPr>
          <w:p w:rsidR="00A666E0" w:rsidRPr="008A08F1" w:rsidRDefault="00A666E0" w:rsidP="003E321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A08F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Что оценивается в задании (объект оценки)</w:t>
            </w:r>
          </w:p>
        </w:tc>
        <w:tc>
          <w:tcPr>
            <w:tcW w:w="915" w:type="dxa"/>
            <w:gridSpan w:val="2"/>
            <w:tcBorders>
              <w:top w:val="single" w:sz="4" w:space="0" w:color="696969"/>
              <w:left w:val="nil"/>
              <w:bottom w:val="single" w:sz="4" w:space="0" w:color="696969"/>
              <w:right w:val="single" w:sz="4" w:space="0" w:color="696969"/>
            </w:tcBorders>
            <w:shd w:val="clear" w:color="auto" w:fill="FFFFFF" w:themeFill="background1"/>
            <w:vAlign w:val="center"/>
            <w:hideMark/>
          </w:tcPr>
          <w:p w:rsidR="00A666E0" w:rsidRPr="008A08F1" w:rsidRDefault="00A666E0" w:rsidP="003E32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A08F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Баллы за задание</w:t>
            </w:r>
          </w:p>
        </w:tc>
        <w:tc>
          <w:tcPr>
            <w:tcW w:w="1340" w:type="dxa"/>
            <w:tcBorders>
              <w:top w:val="single" w:sz="4" w:space="0" w:color="696969"/>
              <w:left w:val="nil"/>
              <w:bottom w:val="single" w:sz="4" w:space="0" w:color="696969"/>
              <w:right w:val="single" w:sz="4" w:space="0" w:color="696969"/>
            </w:tcBorders>
            <w:shd w:val="clear" w:color="auto" w:fill="FFFFFF" w:themeFill="background1"/>
            <w:vAlign w:val="center"/>
            <w:hideMark/>
          </w:tcPr>
          <w:p w:rsidR="00A666E0" w:rsidRPr="008A08F1" w:rsidRDefault="00A666E0" w:rsidP="003E32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A08F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Процент выполнения (школа)</w:t>
            </w:r>
          </w:p>
        </w:tc>
        <w:tc>
          <w:tcPr>
            <w:tcW w:w="1250" w:type="dxa"/>
            <w:tcBorders>
              <w:top w:val="single" w:sz="4" w:space="0" w:color="696969"/>
              <w:left w:val="nil"/>
              <w:bottom w:val="single" w:sz="4" w:space="0" w:color="696969"/>
              <w:right w:val="single" w:sz="4" w:space="0" w:color="696969"/>
            </w:tcBorders>
            <w:shd w:val="clear" w:color="auto" w:fill="FFFFFF" w:themeFill="background1"/>
            <w:vAlign w:val="center"/>
            <w:hideMark/>
          </w:tcPr>
          <w:p w:rsidR="00A666E0" w:rsidRPr="008A08F1" w:rsidRDefault="00A666E0" w:rsidP="003E32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A08F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Процент </w:t>
            </w:r>
            <w:r w:rsidRPr="008A08F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br/>
              <w:t xml:space="preserve">выполнения </w:t>
            </w:r>
            <w:r w:rsidRPr="008A08F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br/>
              <w:t>(выборка)</w:t>
            </w:r>
          </w:p>
        </w:tc>
      </w:tr>
      <w:tr w:rsidR="00A666E0" w:rsidRPr="00673AFA" w:rsidTr="00A666E0">
        <w:trPr>
          <w:trHeight w:val="465"/>
        </w:trPr>
        <w:tc>
          <w:tcPr>
            <w:tcW w:w="10401" w:type="dxa"/>
            <w:gridSpan w:val="9"/>
            <w:tcBorders>
              <w:top w:val="single" w:sz="4" w:space="0" w:color="696969"/>
              <w:left w:val="single" w:sz="4" w:space="0" w:color="696969"/>
              <w:bottom w:val="single" w:sz="4" w:space="0" w:color="696969"/>
              <w:right w:val="single" w:sz="4" w:space="0" w:color="696969"/>
            </w:tcBorders>
            <w:shd w:val="clear" w:color="auto" w:fill="auto"/>
            <w:noWrap/>
            <w:vAlign w:val="center"/>
            <w:hideMark/>
          </w:tcPr>
          <w:p w:rsidR="00A666E0" w:rsidRPr="008A08F1" w:rsidRDefault="00A666E0" w:rsidP="008A08F1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A08F1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Математическая грамотность. Диагностическая работа 2021. Вариант 2.  Задания: «</w:t>
            </w:r>
            <w:proofErr w:type="spellStart"/>
            <w:r w:rsidRPr="008A08F1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Инфузия</w:t>
            </w:r>
            <w:proofErr w:type="spellEnd"/>
            <w:r w:rsidRPr="008A08F1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»,  «Многоярусный торт»</w:t>
            </w:r>
          </w:p>
        </w:tc>
      </w:tr>
      <w:tr w:rsidR="00A666E0" w:rsidRPr="00673AFA" w:rsidTr="008A08F1">
        <w:trPr>
          <w:trHeight w:val="450"/>
        </w:trPr>
        <w:tc>
          <w:tcPr>
            <w:tcW w:w="10401" w:type="dxa"/>
            <w:gridSpan w:val="9"/>
            <w:tcBorders>
              <w:top w:val="single" w:sz="4" w:space="0" w:color="696969"/>
              <w:left w:val="single" w:sz="4" w:space="0" w:color="696969"/>
              <w:bottom w:val="single" w:sz="4" w:space="0" w:color="696969"/>
              <w:right w:val="single" w:sz="4" w:space="0" w:color="696969"/>
            </w:tcBorders>
            <w:shd w:val="clear" w:color="auto" w:fill="FFFFFF" w:themeFill="background1"/>
            <w:noWrap/>
            <w:vAlign w:val="center"/>
            <w:hideMark/>
          </w:tcPr>
          <w:p w:rsidR="00A666E0" w:rsidRPr="008A08F1" w:rsidRDefault="00A666E0" w:rsidP="003E32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A08F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Математическая грамотность, </w:t>
            </w:r>
            <w:proofErr w:type="spellStart"/>
            <w:r w:rsidRPr="008A08F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Инфузия</w:t>
            </w:r>
            <w:proofErr w:type="spellEnd"/>
            <w:r w:rsidRPr="008A08F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, 8 класс</w:t>
            </w:r>
          </w:p>
        </w:tc>
      </w:tr>
      <w:tr w:rsidR="00A666E0" w:rsidRPr="00673AFA" w:rsidTr="00A666E0">
        <w:trPr>
          <w:trHeight w:val="699"/>
        </w:trPr>
        <w:tc>
          <w:tcPr>
            <w:tcW w:w="724" w:type="dxa"/>
            <w:tcBorders>
              <w:top w:val="nil"/>
              <w:left w:val="single" w:sz="4" w:space="0" w:color="696969"/>
              <w:bottom w:val="single" w:sz="4" w:space="0" w:color="696969"/>
              <w:right w:val="single" w:sz="4" w:space="0" w:color="696969"/>
            </w:tcBorders>
            <w:shd w:val="clear" w:color="auto" w:fill="auto"/>
            <w:vAlign w:val="center"/>
            <w:hideMark/>
          </w:tcPr>
          <w:p w:rsidR="00A666E0" w:rsidRPr="008A08F1" w:rsidRDefault="00A666E0" w:rsidP="003E32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A08F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696969"/>
              <w:right w:val="single" w:sz="4" w:space="0" w:color="696969"/>
            </w:tcBorders>
            <w:shd w:val="clear" w:color="auto" w:fill="auto"/>
            <w:vAlign w:val="center"/>
            <w:hideMark/>
          </w:tcPr>
          <w:p w:rsidR="00A666E0" w:rsidRPr="008A08F1" w:rsidRDefault="00A666E0" w:rsidP="003E32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A08F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180" w:type="dxa"/>
            <w:gridSpan w:val="3"/>
            <w:tcBorders>
              <w:top w:val="nil"/>
              <w:left w:val="nil"/>
              <w:bottom w:val="single" w:sz="4" w:space="0" w:color="696969"/>
              <w:right w:val="single" w:sz="4" w:space="0" w:color="696969"/>
            </w:tcBorders>
            <w:shd w:val="clear" w:color="auto" w:fill="auto"/>
            <w:vAlign w:val="center"/>
            <w:hideMark/>
          </w:tcPr>
          <w:p w:rsidR="00A666E0" w:rsidRPr="008A08F1" w:rsidRDefault="00A666E0" w:rsidP="003E321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A08F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Извлекать информацию из текста, переводить из одной единицы измерения в другую (из часов в минуты, из литров в миллилитры), вычислять отношение величин</w:t>
            </w:r>
          </w:p>
        </w:tc>
        <w:tc>
          <w:tcPr>
            <w:tcW w:w="915" w:type="dxa"/>
            <w:gridSpan w:val="2"/>
            <w:tcBorders>
              <w:top w:val="nil"/>
              <w:left w:val="nil"/>
              <w:bottom w:val="single" w:sz="4" w:space="0" w:color="696969"/>
              <w:right w:val="single" w:sz="4" w:space="0" w:color="696969"/>
            </w:tcBorders>
            <w:shd w:val="clear" w:color="auto" w:fill="auto"/>
            <w:vAlign w:val="center"/>
            <w:hideMark/>
          </w:tcPr>
          <w:p w:rsidR="00A666E0" w:rsidRPr="008A08F1" w:rsidRDefault="00A666E0" w:rsidP="003E32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A08F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696969"/>
              <w:right w:val="single" w:sz="4" w:space="0" w:color="696969"/>
            </w:tcBorders>
            <w:shd w:val="clear" w:color="auto" w:fill="auto"/>
            <w:vAlign w:val="center"/>
            <w:hideMark/>
          </w:tcPr>
          <w:p w:rsidR="00A666E0" w:rsidRPr="008A08F1" w:rsidRDefault="00A666E0" w:rsidP="003E32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A08F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696969"/>
              <w:right w:val="single" w:sz="4" w:space="0" w:color="696969"/>
            </w:tcBorders>
            <w:shd w:val="clear" w:color="auto" w:fill="auto"/>
            <w:vAlign w:val="center"/>
            <w:hideMark/>
          </w:tcPr>
          <w:p w:rsidR="00A666E0" w:rsidRPr="008A08F1" w:rsidRDefault="00A666E0" w:rsidP="003E32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A08F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83</w:t>
            </w:r>
          </w:p>
        </w:tc>
      </w:tr>
      <w:tr w:rsidR="00A666E0" w:rsidRPr="00673AFA" w:rsidTr="00A666E0">
        <w:trPr>
          <w:trHeight w:val="699"/>
        </w:trPr>
        <w:tc>
          <w:tcPr>
            <w:tcW w:w="724" w:type="dxa"/>
            <w:tcBorders>
              <w:top w:val="nil"/>
              <w:left w:val="single" w:sz="4" w:space="0" w:color="696969"/>
              <w:bottom w:val="single" w:sz="4" w:space="0" w:color="696969"/>
              <w:right w:val="single" w:sz="4" w:space="0" w:color="696969"/>
            </w:tcBorders>
            <w:shd w:val="clear" w:color="auto" w:fill="auto"/>
            <w:vAlign w:val="center"/>
            <w:hideMark/>
          </w:tcPr>
          <w:p w:rsidR="00A666E0" w:rsidRPr="008A08F1" w:rsidRDefault="00A666E0" w:rsidP="003E32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A08F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696969"/>
              <w:right w:val="single" w:sz="4" w:space="0" w:color="696969"/>
            </w:tcBorders>
            <w:shd w:val="clear" w:color="auto" w:fill="auto"/>
            <w:vAlign w:val="center"/>
            <w:hideMark/>
          </w:tcPr>
          <w:p w:rsidR="00A666E0" w:rsidRPr="008A08F1" w:rsidRDefault="00A666E0" w:rsidP="003E32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A08F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180" w:type="dxa"/>
            <w:gridSpan w:val="3"/>
            <w:tcBorders>
              <w:top w:val="nil"/>
              <w:left w:val="nil"/>
              <w:bottom w:val="single" w:sz="4" w:space="0" w:color="696969"/>
              <w:right w:val="single" w:sz="4" w:space="0" w:color="696969"/>
            </w:tcBorders>
            <w:shd w:val="clear" w:color="auto" w:fill="auto"/>
            <w:vAlign w:val="center"/>
            <w:hideMark/>
          </w:tcPr>
          <w:p w:rsidR="00A666E0" w:rsidRPr="008A08F1" w:rsidRDefault="00A666E0" w:rsidP="003E321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A08F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Вычислять по формуле, переводить из одной единицы измерения в другую (из литров в миллилитры, из часов в минуты), округлять числа</w:t>
            </w:r>
          </w:p>
        </w:tc>
        <w:tc>
          <w:tcPr>
            <w:tcW w:w="915" w:type="dxa"/>
            <w:gridSpan w:val="2"/>
            <w:tcBorders>
              <w:top w:val="nil"/>
              <w:left w:val="nil"/>
              <w:bottom w:val="single" w:sz="4" w:space="0" w:color="696969"/>
              <w:right w:val="single" w:sz="4" w:space="0" w:color="696969"/>
            </w:tcBorders>
            <w:shd w:val="clear" w:color="auto" w:fill="auto"/>
            <w:vAlign w:val="center"/>
            <w:hideMark/>
          </w:tcPr>
          <w:p w:rsidR="00A666E0" w:rsidRPr="008A08F1" w:rsidRDefault="00A666E0" w:rsidP="003E32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A08F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696969"/>
              <w:right w:val="single" w:sz="4" w:space="0" w:color="696969"/>
            </w:tcBorders>
            <w:shd w:val="clear" w:color="auto" w:fill="auto"/>
            <w:vAlign w:val="center"/>
            <w:hideMark/>
          </w:tcPr>
          <w:p w:rsidR="00A666E0" w:rsidRPr="008A08F1" w:rsidRDefault="00A666E0" w:rsidP="003E32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A08F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696969"/>
              <w:right w:val="single" w:sz="4" w:space="0" w:color="696969"/>
            </w:tcBorders>
            <w:shd w:val="clear" w:color="auto" w:fill="auto"/>
            <w:vAlign w:val="center"/>
            <w:hideMark/>
          </w:tcPr>
          <w:p w:rsidR="00A666E0" w:rsidRPr="008A08F1" w:rsidRDefault="00A666E0" w:rsidP="003E32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A08F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76</w:t>
            </w:r>
          </w:p>
        </w:tc>
      </w:tr>
      <w:tr w:rsidR="00A666E0" w:rsidRPr="00673AFA" w:rsidTr="00A666E0">
        <w:trPr>
          <w:trHeight w:val="684"/>
        </w:trPr>
        <w:tc>
          <w:tcPr>
            <w:tcW w:w="724" w:type="dxa"/>
            <w:tcBorders>
              <w:top w:val="nil"/>
              <w:left w:val="single" w:sz="4" w:space="0" w:color="696969"/>
              <w:bottom w:val="single" w:sz="4" w:space="0" w:color="696969"/>
              <w:right w:val="single" w:sz="4" w:space="0" w:color="696969"/>
            </w:tcBorders>
            <w:shd w:val="clear" w:color="auto" w:fill="auto"/>
            <w:vAlign w:val="center"/>
            <w:hideMark/>
          </w:tcPr>
          <w:p w:rsidR="00A666E0" w:rsidRPr="008A08F1" w:rsidRDefault="00A666E0" w:rsidP="003E32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A08F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696969"/>
              <w:right w:val="single" w:sz="4" w:space="0" w:color="696969"/>
            </w:tcBorders>
            <w:shd w:val="clear" w:color="auto" w:fill="auto"/>
            <w:vAlign w:val="center"/>
            <w:hideMark/>
          </w:tcPr>
          <w:p w:rsidR="00A666E0" w:rsidRPr="008A08F1" w:rsidRDefault="00A666E0" w:rsidP="003E32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A08F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180" w:type="dxa"/>
            <w:gridSpan w:val="3"/>
            <w:tcBorders>
              <w:top w:val="nil"/>
              <w:left w:val="nil"/>
              <w:bottom w:val="single" w:sz="4" w:space="0" w:color="696969"/>
              <w:right w:val="single" w:sz="4" w:space="0" w:color="696969"/>
            </w:tcBorders>
            <w:shd w:val="clear" w:color="auto" w:fill="auto"/>
            <w:vAlign w:val="center"/>
            <w:hideMark/>
          </w:tcPr>
          <w:p w:rsidR="00A666E0" w:rsidRPr="008A08F1" w:rsidRDefault="00A666E0" w:rsidP="003E321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A08F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Преобразовывать формулу, переводить из одной единицы измерения в другую (из часов в минуты, из литров в миллилитры)</w:t>
            </w:r>
          </w:p>
        </w:tc>
        <w:tc>
          <w:tcPr>
            <w:tcW w:w="915" w:type="dxa"/>
            <w:gridSpan w:val="2"/>
            <w:tcBorders>
              <w:top w:val="nil"/>
              <w:left w:val="nil"/>
              <w:bottom w:val="single" w:sz="4" w:space="0" w:color="696969"/>
              <w:right w:val="single" w:sz="4" w:space="0" w:color="696969"/>
            </w:tcBorders>
            <w:shd w:val="clear" w:color="auto" w:fill="auto"/>
            <w:vAlign w:val="center"/>
            <w:hideMark/>
          </w:tcPr>
          <w:p w:rsidR="00A666E0" w:rsidRPr="008A08F1" w:rsidRDefault="00A666E0" w:rsidP="003E32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A08F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696969"/>
              <w:right w:val="single" w:sz="4" w:space="0" w:color="696969"/>
            </w:tcBorders>
            <w:shd w:val="clear" w:color="auto" w:fill="auto"/>
            <w:vAlign w:val="center"/>
            <w:hideMark/>
          </w:tcPr>
          <w:p w:rsidR="00A666E0" w:rsidRPr="008A08F1" w:rsidRDefault="00A666E0" w:rsidP="003E32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A08F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71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696969"/>
              <w:right w:val="single" w:sz="4" w:space="0" w:color="696969"/>
            </w:tcBorders>
            <w:shd w:val="clear" w:color="auto" w:fill="auto"/>
            <w:vAlign w:val="center"/>
            <w:hideMark/>
          </w:tcPr>
          <w:p w:rsidR="00A666E0" w:rsidRPr="008A08F1" w:rsidRDefault="00A666E0" w:rsidP="003E32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A08F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53</w:t>
            </w:r>
          </w:p>
        </w:tc>
      </w:tr>
      <w:tr w:rsidR="00A666E0" w:rsidRPr="00673AFA" w:rsidTr="00A666E0">
        <w:trPr>
          <w:trHeight w:val="522"/>
        </w:trPr>
        <w:tc>
          <w:tcPr>
            <w:tcW w:w="724" w:type="dxa"/>
            <w:tcBorders>
              <w:top w:val="nil"/>
              <w:left w:val="single" w:sz="4" w:space="0" w:color="696969"/>
              <w:bottom w:val="single" w:sz="4" w:space="0" w:color="696969"/>
              <w:right w:val="single" w:sz="4" w:space="0" w:color="696969"/>
            </w:tcBorders>
            <w:shd w:val="clear" w:color="auto" w:fill="auto"/>
            <w:vAlign w:val="center"/>
            <w:hideMark/>
          </w:tcPr>
          <w:p w:rsidR="00A666E0" w:rsidRPr="008A08F1" w:rsidRDefault="00A666E0" w:rsidP="003E32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A08F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696969"/>
              <w:right w:val="single" w:sz="4" w:space="0" w:color="696969"/>
            </w:tcBorders>
            <w:shd w:val="clear" w:color="auto" w:fill="auto"/>
            <w:vAlign w:val="center"/>
            <w:hideMark/>
          </w:tcPr>
          <w:p w:rsidR="00A666E0" w:rsidRPr="008A08F1" w:rsidRDefault="00A666E0" w:rsidP="003E32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A08F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180" w:type="dxa"/>
            <w:gridSpan w:val="3"/>
            <w:tcBorders>
              <w:top w:val="nil"/>
              <w:left w:val="nil"/>
              <w:bottom w:val="single" w:sz="4" w:space="0" w:color="696969"/>
              <w:right w:val="single" w:sz="4" w:space="0" w:color="696969"/>
            </w:tcBorders>
            <w:shd w:val="clear" w:color="auto" w:fill="auto"/>
            <w:vAlign w:val="center"/>
            <w:hideMark/>
          </w:tcPr>
          <w:p w:rsidR="00A666E0" w:rsidRPr="008A08F1" w:rsidRDefault="00A666E0" w:rsidP="003E321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A08F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Вычислять по формуле, распознавать прямую и обратную пропорциональности; сравнивать числа</w:t>
            </w:r>
          </w:p>
        </w:tc>
        <w:tc>
          <w:tcPr>
            <w:tcW w:w="915" w:type="dxa"/>
            <w:gridSpan w:val="2"/>
            <w:tcBorders>
              <w:top w:val="nil"/>
              <w:left w:val="nil"/>
              <w:bottom w:val="single" w:sz="4" w:space="0" w:color="696969"/>
              <w:right w:val="single" w:sz="4" w:space="0" w:color="696969"/>
            </w:tcBorders>
            <w:shd w:val="clear" w:color="auto" w:fill="auto"/>
            <w:vAlign w:val="center"/>
            <w:hideMark/>
          </w:tcPr>
          <w:p w:rsidR="00A666E0" w:rsidRPr="008A08F1" w:rsidRDefault="00A666E0" w:rsidP="003E32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A08F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696969"/>
              <w:right w:val="single" w:sz="4" w:space="0" w:color="696969"/>
            </w:tcBorders>
            <w:shd w:val="clear" w:color="auto" w:fill="auto"/>
            <w:vAlign w:val="center"/>
            <w:hideMark/>
          </w:tcPr>
          <w:p w:rsidR="00A666E0" w:rsidRPr="008A08F1" w:rsidRDefault="00A666E0" w:rsidP="003E32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A08F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86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696969"/>
              <w:right w:val="single" w:sz="4" w:space="0" w:color="696969"/>
            </w:tcBorders>
            <w:shd w:val="clear" w:color="auto" w:fill="auto"/>
            <w:vAlign w:val="center"/>
            <w:hideMark/>
          </w:tcPr>
          <w:p w:rsidR="00A666E0" w:rsidRPr="008A08F1" w:rsidRDefault="00A666E0" w:rsidP="003E32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A08F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69</w:t>
            </w:r>
          </w:p>
        </w:tc>
      </w:tr>
      <w:tr w:rsidR="00A666E0" w:rsidRPr="00673AFA" w:rsidTr="00A666E0">
        <w:trPr>
          <w:trHeight w:val="333"/>
        </w:trPr>
        <w:tc>
          <w:tcPr>
            <w:tcW w:w="724" w:type="dxa"/>
            <w:tcBorders>
              <w:top w:val="nil"/>
              <w:left w:val="nil"/>
              <w:bottom w:val="single" w:sz="4" w:space="0" w:color="696969"/>
              <w:right w:val="nil"/>
            </w:tcBorders>
            <w:shd w:val="clear" w:color="auto" w:fill="auto"/>
            <w:noWrap/>
            <w:vAlign w:val="bottom"/>
            <w:hideMark/>
          </w:tcPr>
          <w:p w:rsidR="00A666E0" w:rsidRPr="008A08F1" w:rsidRDefault="00A666E0" w:rsidP="003E321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A08F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696969"/>
              <w:right w:val="nil"/>
            </w:tcBorders>
            <w:shd w:val="clear" w:color="auto" w:fill="auto"/>
            <w:noWrap/>
            <w:vAlign w:val="bottom"/>
            <w:hideMark/>
          </w:tcPr>
          <w:p w:rsidR="00A666E0" w:rsidRPr="008A08F1" w:rsidRDefault="00A666E0" w:rsidP="003E321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A08F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180" w:type="dxa"/>
            <w:gridSpan w:val="3"/>
            <w:tcBorders>
              <w:top w:val="nil"/>
              <w:left w:val="nil"/>
              <w:bottom w:val="single" w:sz="4" w:space="0" w:color="696969"/>
              <w:right w:val="single" w:sz="4" w:space="0" w:color="696969"/>
            </w:tcBorders>
            <w:shd w:val="clear" w:color="auto" w:fill="auto"/>
            <w:noWrap/>
            <w:vAlign w:val="bottom"/>
            <w:hideMark/>
          </w:tcPr>
          <w:p w:rsidR="00A666E0" w:rsidRPr="008A08F1" w:rsidRDefault="00A666E0" w:rsidP="003E321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A08F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15" w:type="dxa"/>
            <w:gridSpan w:val="2"/>
            <w:tcBorders>
              <w:top w:val="nil"/>
              <w:left w:val="nil"/>
              <w:bottom w:val="single" w:sz="4" w:space="0" w:color="696969"/>
              <w:right w:val="single" w:sz="4" w:space="0" w:color="696969"/>
            </w:tcBorders>
            <w:shd w:val="clear" w:color="auto" w:fill="auto"/>
            <w:vAlign w:val="center"/>
            <w:hideMark/>
          </w:tcPr>
          <w:p w:rsidR="00A666E0" w:rsidRPr="008A08F1" w:rsidRDefault="00A666E0" w:rsidP="003E32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A08F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696969"/>
              <w:right w:val="nil"/>
            </w:tcBorders>
            <w:shd w:val="clear" w:color="auto" w:fill="auto"/>
            <w:noWrap/>
            <w:vAlign w:val="bottom"/>
            <w:hideMark/>
          </w:tcPr>
          <w:p w:rsidR="00A666E0" w:rsidRPr="008A08F1" w:rsidRDefault="00A666E0" w:rsidP="003E321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A08F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696969"/>
              <w:right w:val="nil"/>
            </w:tcBorders>
            <w:shd w:val="clear" w:color="auto" w:fill="auto"/>
            <w:noWrap/>
            <w:vAlign w:val="bottom"/>
            <w:hideMark/>
          </w:tcPr>
          <w:p w:rsidR="00A666E0" w:rsidRPr="008A08F1" w:rsidRDefault="00A666E0" w:rsidP="003E321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A08F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A666E0" w:rsidRPr="00673AFA" w:rsidTr="008A08F1">
        <w:trPr>
          <w:trHeight w:val="465"/>
        </w:trPr>
        <w:tc>
          <w:tcPr>
            <w:tcW w:w="10401" w:type="dxa"/>
            <w:gridSpan w:val="9"/>
            <w:tcBorders>
              <w:top w:val="single" w:sz="4" w:space="0" w:color="696969"/>
              <w:left w:val="single" w:sz="4" w:space="0" w:color="696969"/>
              <w:bottom w:val="single" w:sz="4" w:space="0" w:color="696969"/>
              <w:right w:val="single" w:sz="4" w:space="0" w:color="696969"/>
            </w:tcBorders>
            <w:shd w:val="clear" w:color="auto" w:fill="FFFFFF" w:themeFill="background1"/>
            <w:noWrap/>
            <w:vAlign w:val="center"/>
            <w:hideMark/>
          </w:tcPr>
          <w:p w:rsidR="00A666E0" w:rsidRPr="008A08F1" w:rsidRDefault="00A666E0" w:rsidP="003E32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A08F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МГ. Многоярусный торт. 8 </w:t>
            </w:r>
            <w:proofErr w:type="spellStart"/>
            <w:r w:rsidRPr="008A08F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spellEnd"/>
            <w:r w:rsidRPr="008A08F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  <w:tr w:rsidR="00A666E0" w:rsidRPr="00673AFA" w:rsidTr="00A666E0">
        <w:trPr>
          <w:trHeight w:val="333"/>
        </w:trPr>
        <w:tc>
          <w:tcPr>
            <w:tcW w:w="724" w:type="dxa"/>
            <w:tcBorders>
              <w:top w:val="nil"/>
              <w:left w:val="single" w:sz="4" w:space="0" w:color="696969"/>
              <w:bottom w:val="single" w:sz="4" w:space="0" w:color="696969"/>
              <w:right w:val="single" w:sz="4" w:space="0" w:color="696969"/>
            </w:tcBorders>
            <w:shd w:val="clear" w:color="auto" w:fill="auto"/>
            <w:vAlign w:val="center"/>
            <w:hideMark/>
          </w:tcPr>
          <w:p w:rsidR="00A666E0" w:rsidRPr="008A08F1" w:rsidRDefault="00A666E0" w:rsidP="003E32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A08F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696969"/>
              <w:right w:val="single" w:sz="4" w:space="0" w:color="696969"/>
            </w:tcBorders>
            <w:shd w:val="clear" w:color="auto" w:fill="auto"/>
            <w:vAlign w:val="center"/>
            <w:hideMark/>
          </w:tcPr>
          <w:p w:rsidR="00A666E0" w:rsidRPr="008A08F1" w:rsidRDefault="00A666E0" w:rsidP="003E32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A08F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180" w:type="dxa"/>
            <w:gridSpan w:val="3"/>
            <w:tcBorders>
              <w:top w:val="nil"/>
              <w:left w:val="nil"/>
              <w:bottom w:val="single" w:sz="4" w:space="0" w:color="696969"/>
              <w:right w:val="single" w:sz="4" w:space="0" w:color="696969"/>
            </w:tcBorders>
            <w:shd w:val="clear" w:color="auto" w:fill="auto"/>
            <w:vAlign w:val="center"/>
            <w:hideMark/>
          </w:tcPr>
          <w:p w:rsidR="00A666E0" w:rsidRPr="008A08F1" w:rsidRDefault="00A666E0" w:rsidP="003E321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A08F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Вычислять процент от числа в реальной ситуации</w:t>
            </w:r>
          </w:p>
        </w:tc>
        <w:tc>
          <w:tcPr>
            <w:tcW w:w="915" w:type="dxa"/>
            <w:gridSpan w:val="2"/>
            <w:tcBorders>
              <w:top w:val="nil"/>
              <w:left w:val="nil"/>
              <w:bottom w:val="single" w:sz="4" w:space="0" w:color="696969"/>
              <w:right w:val="single" w:sz="4" w:space="0" w:color="696969"/>
            </w:tcBorders>
            <w:shd w:val="clear" w:color="auto" w:fill="auto"/>
            <w:vAlign w:val="center"/>
            <w:hideMark/>
          </w:tcPr>
          <w:p w:rsidR="00A666E0" w:rsidRPr="008A08F1" w:rsidRDefault="00A666E0" w:rsidP="003E32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A08F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696969"/>
              <w:right w:val="single" w:sz="4" w:space="0" w:color="696969"/>
            </w:tcBorders>
            <w:shd w:val="clear" w:color="auto" w:fill="auto"/>
            <w:vAlign w:val="center"/>
            <w:hideMark/>
          </w:tcPr>
          <w:p w:rsidR="00A666E0" w:rsidRPr="008A08F1" w:rsidRDefault="00A666E0" w:rsidP="003E32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A08F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86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696969"/>
              <w:right w:val="single" w:sz="4" w:space="0" w:color="696969"/>
            </w:tcBorders>
            <w:shd w:val="clear" w:color="auto" w:fill="auto"/>
            <w:vAlign w:val="center"/>
            <w:hideMark/>
          </w:tcPr>
          <w:p w:rsidR="00A666E0" w:rsidRPr="008A08F1" w:rsidRDefault="00A666E0" w:rsidP="003E32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A08F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72</w:t>
            </w:r>
          </w:p>
        </w:tc>
      </w:tr>
      <w:tr w:rsidR="00A666E0" w:rsidRPr="00673AFA" w:rsidTr="00A666E0">
        <w:trPr>
          <w:trHeight w:val="699"/>
        </w:trPr>
        <w:tc>
          <w:tcPr>
            <w:tcW w:w="724" w:type="dxa"/>
            <w:tcBorders>
              <w:top w:val="nil"/>
              <w:left w:val="single" w:sz="4" w:space="0" w:color="696969"/>
              <w:bottom w:val="single" w:sz="4" w:space="0" w:color="696969"/>
              <w:right w:val="single" w:sz="4" w:space="0" w:color="696969"/>
            </w:tcBorders>
            <w:shd w:val="clear" w:color="auto" w:fill="auto"/>
            <w:vAlign w:val="center"/>
            <w:hideMark/>
          </w:tcPr>
          <w:p w:rsidR="00A666E0" w:rsidRPr="008A08F1" w:rsidRDefault="00A666E0" w:rsidP="003E32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A08F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696969"/>
              <w:right w:val="single" w:sz="4" w:space="0" w:color="696969"/>
            </w:tcBorders>
            <w:shd w:val="clear" w:color="auto" w:fill="auto"/>
            <w:vAlign w:val="center"/>
            <w:hideMark/>
          </w:tcPr>
          <w:p w:rsidR="00A666E0" w:rsidRPr="008A08F1" w:rsidRDefault="00A666E0" w:rsidP="003E32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A08F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180" w:type="dxa"/>
            <w:gridSpan w:val="3"/>
            <w:tcBorders>
              <w:top w:val="nil"/>
              <w:left w:val="nil"/>
              <w:bottom w:val="single" w:sz="4" w:space="0" w:color="696969"/>
              <w:right w:val="single" w:sz="4" w:space="0" w:color="696969"/>
            </w:tcBorders>
            <w:shd w:val="clear" w:color="auto" w:fill="auto"/>
            <w:vAlign w:val="center"/>
            <w:hideMark/>
          </w:tcPr>
          <w:p w:rsidR="00A666E0" w:rsidRPr="008A08F1" w:rsidRDefault="00A666E0" w:rsidP="003E321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A08F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Использовать формулу площади круга для решения задач, использовать прямо пропорциональную зависимость величин, проводить округление до заданного разряда</w:t>
            </w:r>
          </w:p>
        </w:tc>
        <w:tc>
          <w:tcPr>
            <w:tcW w:w="915" w:type="dxa"/>
            <w:gridSpan w:val="2"/>
            <w:tcBorders>
              <w:top w:val="nil"/>
              <w:left w:val="nil"/>
              <w:bottom w:val="single" w:sz="4" w:space="0" w:color="696969"/>
              <w:right w:val="single" w:sz="4" w:space="0" w:color="696969"/>
            </w:tcBorders>
            <w:shd w:val="clear" w:color="auto" w:fill="auto"/>
            <w:vAlign w:val="center"/>
            <w:hideMark/>
          </w:tcPr>
          <w:p w:rsidR="00A666E0" w:rsidRPr="008A08F1" w:rsidRDefault="00A666E0" w:rsidP="003E32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A08F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696969"/>
              <w:right w:val="single" w:sz="4" w:space="0" w:color="696969"/>
            </w:tcBorders>
            <w:shd w:val="clear" w:color="auto" w:fill="auto"/>
            <w:vAlign w:val="center"/>
            <w:hideMark/>
          </w:tcPr>
          <w:p w:rsidR="00A666E0" w:rsidRPr="008A08F1" w:rsidRDefault="00A666E0" w:rsidP="003E32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A08F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696969"/>
              <w:right w:val="single" w:sz="4" w:space="0" w:color="696969"/>
            </w:tcBorders>
            <w:shd w:val="clear" w:color="auto" w:fill="auto"/>
            <w:vAlign w:val="center"/>
            <w:hideMark/>
          </w:tcPr>
          <w:p w:rsidR="00A666E0" w:rsidRPr="008A08F1" w:rsidRDefault="00A666E0" w:rsidP="003E32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A08F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</w:tr>
      <w:tr w:rsidR="00A666E0" w:rsidRPr="00673AFA" w:rsidTr="00A666E0">
        <w:trPr>
          <w:trHeight w:val="510"/>
        </w:trPr>
        <w:tc>
          <w:tcPr>
            <w:tcW w:w="724" w:type="dxa"/>
            <w:tcBorders>
              <w:top w:val="nil"/>
              <w:left w:val="single" w:sz="4" w:space="0" w:color="696969"/>
              <w:bottom w:val="single" w:sz="4" w:space="0" w:color="696969"/>
              <w:right w:val="single" w:sz="4" w:space="0" w:color="696969"/>
            </w:tcBorders>
            <w:shd w:val="clear" w:color="auto" w:fill="auto"/>
            <w:vAlign w:val="center"/>
            <w:hideMark/>
          </w:tcPr>
          <w:p w:rsidR="00A666E0" w:rsidRPr="008A08F1" w:rsidRDefault="00A666E0" w:rsidP="003E32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A08F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696969"/>
              <w:right w:val="single" w:sz="4" w:space="0" w:color="696969"/>
            </w:tcBorders>
            <w:shd w:val="clear" w:color="auto" w:fill="auto"/>
            <w:vAlign w:val="center"/>
            <w:hideMark/>
          </w:tcPr>
          <w:p w:rsidR="00A666E0" w:rsidRPr="008A08F1" w:rsidRDefault="00A666E0" w:rsidP="003E32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A08F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180" w:type="dxa"/>
            <w:gridSpan w:val="3"/>
            <w:tcBorders>
              <w:top w:val="nil"/>
              <w:left w:val="nil"/>
              <w:bottom w:val="single" w:sz="4" w:space="0" w:color="696969"/>
              <w:right w:val="single" w:sz="4" w:space="0" w:color="696969"/>
            </w:tcBorders>
            <w:shd w:val="clear" w:color="auto" w:fill="auto"/>
            <w:vAlign w:val="center"/>
            <w:hideMark/>
          </w:tcPr>
          <w:p w:rsidR="00A666E0" w:rsidRPr="008A08F1" w:rsidRDefault="00A666E0" w:rsidP="003E321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A08F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Использовать формулу длины окружности для решения задач, проводить округление по смыслу</w:t>
            </w:r>
          </w:p>
        </w:tc>
        <w:tc>
          <w:tcPr>
            <w:tcW w:w="915" w:type="dxa"/>
            <w:gridSpan w:val="2"/>
            <w:tcBorders>
              <w:top w:val="nil"/>
              <w:left w:val="nil"/>
              <w:bottom w:val="single" w:sz="4" w:space="0" w:color="696969"/>
              <w:right w:val="single" w:sz="4" w:space="0" w:color="696969"/>
            </w:tcBorders>
            <w:shd w:val="clear" w:color="auto" w:fill="auto"/>
            <w:vAlign w:val="center"/>
            <w:hideMark/>
          </w:tcPr>
          <w:p w:rsidR="00A666E0" w:rsidRPr="008A08F1" w:rsidRDefault="00A666E0" w:rsidP="003E32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A08F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696969"/>
              <w:right w:val="single" w:sz="4" w:space="0" w:color="696969"/>
            </w:tcBorders>
            <w:shd w:val="clear" w:color="auto" w:fill="auto"/>
            <w:vAlign w:val="center"/>
            <w:hideMark/>
          </w:tcPr>
          <w:p w:rsidR="00A666E0" w:rsidRPr="008A08F1" w:rsidRDefault="00A666E0" w:rsidP="003E32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A08F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696969"/>
              <w:right w:val="single" w:sz="4" w:space="0" w:color="696969"/>
            </w:tcBorders>
            <w:shd w:val="clear" w:color="auto" w:fill="auto"/>
            <w:vAlign w:val="center"/>
            <w:hideMark/>
          </w:tcPr>
          <w:p w:rsidR="00A666E0" w:rsidRPr="008A08F1" w:rsidRDefault="00A666E0" w:rsidP="003E32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A08F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35</w:t>
            </w:r>
          </w:p>
        </w:tc>
      </w:tr>
      <w:tr w:rsidR="00A666E0" w:rsidRPr="00673AFA" w:rsidTr="00A666E0">
        <w:trPr>
          <w:trHeight w:val="522"/>
        </w:trPr>
        <w:tc>
          <w:tcPr>
            <w:tcW w:w="724" w:type="dxa"/>
            <w:tcBorders>
              <w:top w:val="nil"/>
              <w:left w:val="single" w:sz="4" w:space="0" w:color="696969"/>
              <w:bottom w:val="single" w:sz="4" w:space="0" w:color="696969"/>
              <w:right w:val="single" w:sz="4" w:space="0" w:color="696969"/>
            </w:tcBorders>
            <w:shd w:val="clear" w:color="auto" w:fill="auto"/>
            <w:vAlign w:val="center"/>
            <w:hideMark/>
          </w:tcPr>
          <w:p w:rsidR="00A666E0" w:rsidRPr="008A08F1" w:rsidRDefault="00A666E0" w:rsidP="003E32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A08F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696969"/>
              <w:right w:val="single" w:sz="4" w:space="0" w:color="696969"/>
            </w:tcBorders>
            <w:shd w:val="clear" w:color="auto" w:fill="auto"/>
            <w:vAlign w:val="center"/>
            <w:hideMark/>
          </w:tcPr>
          <w:p w:rsidR="00A666E0" w:rsidRPr="008A08F1" w:rsidRDefault="00A666E0" w:rsidP="003E32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A08F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180" w:type="dxa"/>
            <w:gridSpan w:val="3"/>
            <w:tcBorders>
              <w:top w:val="nil"/>
              <w:left w:val="nil"/>
              <w:bottom w:val="single" w:sz="4" w:space="0" w:color="696969"/>
              <w:right w:val="single" w:sz="4" w:space="0" w:color="696969"/>
            </w:tcBorders>
            <w:shd w:val="clear" w:color="auto" w:fill="auto"/>
            <w:vAlign w:val="center"/>
            <w:hideMark/>
          </w:tcPr>
          <w:p w:rsidR="00A666E0" w:rsidRPr="008A08F1" w:rsidRDefault="00A666E0" w:rsidP="003E321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A08F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Использовать представления об измерениях прямоугольного параллелепипеда для решения задач</w:t>
            </w:r>
          </w:p>
        </w:tc>
        <w:tc>
          <w:tcPr>
            <w:tcW w:w="915" w:type="dxa"/>
            <w:gridSpan w:val="2"/>
            <w:tcBorders>
              <w:top w:val="nil"/>
              <w:left w:val="nil"/>
              <w:bottom w:val="single" w:sz="4" w:space="0" w:color="696969"/>
              <w:right w:val="single" w:sz="4" w:space="0" w:color="696969"/>
            </w:tcBorders>
            <w:shd w:val="clear" w:color="auto" w:fill="auto"/>
            <w:vAlign w:val="center"/>
            <w:hideMark/>
          </w:tcPr>
          <w:p w:rsidR="00A666E0" w:rsidRPr="008A08F1" w:rsidRDefault="00A666E0" w:rsidP="003E32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A08F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696969"/>
              <w:right w:val="single" w:sz="4" w:space="0" w:color="696969"/>
            </w:tcBorders>
            <w:shd w:val="clear" w:color="auto" w:fill="auto"/>
            <w:vAlign w:val="center"/>
            <w:hideMark/>
          </w:tcPr>
          <w:p w:rsidR="00A666E0" w:rsidRPr="008A08F1" w:rsidRDefault="00A666E0" w:rsidP="003E32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A08F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86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696969"/>
              <w:right w:val="single" w:sz="4" w:space="0" w:color="696969"/>
            </w:tcBorders>
            <w:shd w:val="clear" w:color="auto" w:fill="auto"/>
            <w:vAlign w:val="center"/>
            <w:hideMark/>
          </w:tcPr>
          <w:p w:rsidR="00A666E0" w:rsidRPr="008A08F1" w:rsidRDefault="00A666E0" w:rsidP="003E32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A08F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79</w:t>
            </w:r>
          </w:p>
        </w:tc>
      </w:tr>
      <w:tr w:rsidR="00A666E0" w:rsidRPr="00673AFA" w:rsidTr="00A666E0">
        <w:trPr>
          <w:trHeight w:val="333"/>
        </w:trPr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66E0" w:rsidRPr="00673AFA" w:rsidRDefault="00A666E0" w:rsidP="003E321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73AF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66E0" w:rsidRPr="00673AFA" w:rsidRDefault="00A666E0" w:rsidP="003E321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73AF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80" w:type="dxa"/>
            <w:gridSpan w:val="3"/>
            <w:tcBorders>
              <w:top w:val="nil"/>
              <w:left w:val="nil"/>
              <w:bottom w:val="nil"/>
              <w:right w:val="single" w:sz="4" w:space="0" w:color="696969"/>
            </w:tcBorders>
            <w:shd w:val="clear" w:color="auto" w:fill="auto"/>
            <w:noWrap/>
            <w:vAlign w:val="bottom"/>
            <w:hideMark/>
          </w:tcPr>
          <w:p w:rsidR="00A666E0" w:rsidRPr="00673AFA" w:rsidRDefault="00A666E0" w:rsidP="003E321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73AF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15" w:type="dxa"/>
            <w:gridSpan w:val="2"/>
            <w:tcBorders>
              <w:top w:val="nil"/>
              <w:left w:val="nil"/>
              <w:bottom w:val="single" w:sz="4" w:space="0" w:color="696969"/>
              <w:right w:val="single" w:sz="4" w:space="0" w:color="696969"/>
            </w:tcBorders>
            <w:shd w:val="clear" w:color="auto" w:fill="auto"/>
            <w:vAlign w:val="center"/>
            <w:hideMark/>
          </w:tcPr>
          <w:p w:rsidR="00A666E0" w:rsidRPr="00673AFA" w:rsidRDefault="00A666E0" w:rsidP="003E3210">
            <w:pPr>
              <w:spacing w:after="0" w:line="240" w:lineRule="auto"/>
              <w:jc w:val="center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673AFA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66E0" w:rsidRPr="00673AFA" w:rsidRDefault="00A666E0" w:rsidP="003E321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73AF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66E0" w:rsidRPr="00673AFA" w:rsidRDefault="00A666E0" w:rsidP="003E321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73AF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</w:tbl>
    <w:p w:rsidR="008A08F1" w:rsidRPr="00630979" w:rsidRDefault="008A08F1" w:rsidP="008A08F1">
      <w:pPr>
        <w:jc w:val="both"/>
        <w:rPr>
          <w:rFonts w:ascii="Times New Roman" w:hAnsi="Times New Roman"/>
          <w:b/>
          <w:sz w:val="24"/>
          <w:szCs w:val="24"/>
        </w:rPr>
      </w:pPr>
      <w:r w:rsidRPr="00630979">
        <w:rPr>
          <w:rFonts w:ascii="Times New Roman" w:hAnsi="Times New Roman"/>
          <w:b/>
          <w:sz w:val="24"/>
          <w:szCs w:val="24"/>
        </w:rPr>
        <w:t>Выводы:</w:t>
      </w:r>
    </w:p>
    <w:p w:rsidR="008A08F1" w:rsidRPr="00630979" w:rsidRDefault="008A08F1" w:rsidP="008A08F1">
      <w:pPr>
        <w:jc w:val="both"/>
        <w:rPr>
          <w:rFonts w:ascii="Times New Roman" w:hAnsi="Times New Roman"/>
          <w:bCs/>
          <w:sz w:val="24"/>
          <w:szCs w:val="24"/>
          <w:shd w:val="clear" w:color="auto" w:fill="FFFFFF"/>
        </w:rPr>
      </w:pPr>
      <w:r w:rsidRPr="00630979">
        <w:rPr>
          <w:rFonts w:ascii="Times New Roman" w:hAnsi="Times New Roman"/>
          <w:sz w:val="24"/>
          <w:szCs w:val="24"/>
        </w:rPr>
        <w:t xml:space="preserve">Проведённый анализ результатов исследования уровня сформированности функциональной грамотности по направлению «Математическая грамотность» не смогли выйти за пределы привычных для них учебных ситуаций и применить свои знания для решения задач, включённых в работу; ошибки у большинства обучающихся 9 класса, могут быть связаны с тем, что в процессе обучения школьники практически не имеют опыта выполнения заданий междисциплинарного характера, а развитие </w:t>
      </w:r>
      <w:proofErr w:type="spellStart"/>
      <w:r w:rsidRPr="00630979">
        <w:rPr>
          <w:rFonts w:ascii="Times New Roman" w:hAnsi="Times New Roman"/>
          <w:sz w:val="24"/>
          <w:szCs w:val="24"/>
        </w:rPr>
        <w:t>общеучебных</w:t>
      </w:r>
      <w:proofErr w:type="spellEnd"/>
      <w:r w:rsidRPr="00630979">
        <w:rPr>
          <w:rFonts w:ascii="Times New Roman" w:hAnsi="Times New Roman"/>
          <w:sz w:val="24"/>
          <w:szCs w:val="24"/>
        </w:rPr>
        <w:t xml:space="preserve"> умений осуществляется преимущественно в границах учебных предметов.</w:t>
      </w:r>
      <w:r w:rsidRPr="00630979">
        <w:rPr>
          <w:rFonts w:ascii="Times New Roman" w:hAnsi="Times New Roman"/>
          <w:bCs/>
          <w:sz w:val="24"/>
          <w:szCs w:val="24"/>
          <w:shd w:val="clear" w:color="auto" w:fill="FFFFFF"/>
        </w:rPr>
        <w:t xml:space="preserve"> </w:t>
      </w:r>
    </w:p>
    <w:p w:rsidR="008A08F1" w:rsidRPr="00630979" w:rsidRDefault="008A08F1" w:rsidP="008A08F1">
      <w:pPr>
        <w:jc w:val="both"/>
        <w:rPr>
          <w:rFonts w:ascii="Times New Roman" w:hAnsi="Times New Roman"/>
          <w:b/>
          <w:bCs/>
          <w:sz w:val="24"/>
          <w:szCs w:val="24"/>
          <w:shd w:val="clear" w:color="auto" w:fill="FFFFFF"/>
        </w:rPr>
      </w:pPr>
      <w:r w:rsidRPr="00630979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>Рекомендации:</w:t>
      </w:r>
    </w:p>
    <w:p w:rsidR="008A08F1" w:rsidRPr="00630979" w:rsidRDefault="008A08F1" w:rsidP="008A08F1">
      <w:pPr>
        <w:jc w:val="both"/>
        <w:rPr>
          <w:rFonts w:ascii="Times New Roman" w:hAnsi="Times New Roman"/>
          <w:bCs/>
          <w:sz w:val="24"/>
          <w:szCs w:val="24"/>
          <w:shd w:val="clear" w:color="auto" w:fill="FFFFFF"/>
        </w:rPr>
      </w:pPr>
      <w:r w:rsidRPr="00630979">
        <w:rPr>
          <w:rFonts w:ascii="Times New Roman" w:hAnsi="Times New Roman"/>
          <w:sz w:val="24"/>
          <w:szCs w:val="24"/>
        </w:rPr>
        <w:t>- Доработать умения и навыки вычисления по формулам, перевода из одной единицы измерения в другую (из литров в миллилитры, из часов в минуты), округлять числа;</w:t>
      </w:r>
    </w:p>
    <w:p w:rsidR="008A08F1" w:rsidRPr="00630979" w:rsidRDefault="008A08F1" w:rsidP="008A08F1">
      <w:pPr>
        <w:spacing w:after="160" w:line="256" w:lineRule="auto"/>
        <w:jc w:val="both"/>
        <w:rPr>
          <w:rFonts w:ascii="Times New Roman" w:hAnsi="Times New Roman"/>
          <w:sz w:val="24"/>
          <w:szCs w:val="24"/>
        </w:rPr>
      </w:pPr>
      <w:r w:rsidRPr="00630979">
        <w:rPr>
          <w:rFonts w:ascii="Times New Roman" w:hAnsi="Times New Roman"/>
          <w:sz w:val="24"/>
          <w:szCs w:val="24"/>
        </w:rPr>
        <w:t>- повторить темы  «Окружность, круг и его элементы», «Свойства и признаки геометрических фигур»;</w:t>
      </w:r>
    </w:p>
    <w:p w:rsidR="008A08F1" w:rsidRPr="00630979" w:rsidRDefault="008A08F1" w:rsidP="008A08F1">
      <w:pPr>
        <w:spacing w:after="160" w:line="256" w:lineRule="auto"/>
        <w:jc w:val="both"/>
        <w:rPr>
          <w:rFonts w:ascii="Times New Roman" w:hAnsi="Times New Roman"/>
          <w:sz w:val="24"/>
          <w:szCs w:val="24"/>
        </w:rPr>
      </w:pPr>
      <w:r w:rsidRPr="00630979">
        <w:rPr>
          <w:rFonts w:ascii="Times New Roman" w:hAnsi="Times New Roman"/>
          <w:sz w:val="24"/>
          <w:szCs w:val="24"/>
        </w:rPr>
        <w:t>-</w:t>
      </w:r>
      <w:r w:rsidRPr="00630979">
        <w:rPr>
          <w:rFonts w:ascii="Helvetica" w:hAnsi="Helvetica"/>
          <w:sz w:val="24"/>
          <w:szCs w:val="24"/>
          <w:shd w:val="clear" w:color="auto" w:fill="FFFFFF"/>
        </w:rPr>
        <w:t xml:space="preserve"> </w:t>
      </w:r>
      <w:r w:rsidRPr="00630979">
        <w:rPr>
          <w:rFonts w:ascii="Times New Roman" w:hAnsi="Times New Roman"/>
          <w:sz w:val="24"/>
          <w:szCs w:val="24"/>
          <w:shd w:val="clear" w:color="auto" w:fill="FFFFFF"/>
        </w:rPr>
        <w:t>используя компетентностный подход, наполнить математическое образование знаниями, умениями и навыками, связанными с личным опытом и потребностями ученика с тем, чтобы он мог осуществлять продуктивную и осознанную деятельность по отношению к объектам реальной действительности.</w:t>
      </w:r>
    </w:p>
    <w:p w:rsidR="008A08F1" w:rsidRPr="008A08F1" w:rsidRDefault="008A08F1" w:rsidP="008A08F1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8A08F1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Анализ диагностической работы по функциональной грамотности для учащихся 8 класса: читательская грамотность</w:t>
      </w:r>
    </w:p>
    <w:p w:rsidR="008A08F1" w:rsidRPr="00D7407C" w:rsidRDefault="008A08F1" w:rsidP="008A08F1">
      <w:pPr>
        <w:shd w:val="clear" w:color="auto" w:fill="FFFFFF"/>
        <w:spacing w:after="150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D7407C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Дата проведения: 08.11.2023</w:t>
      </w:r>
    </w:p>
    <w:p w:rsidR="008A08F1" w:rsidRPr="00A51840" w:rsidRDefault="008A08F1" w:rsidP="008A08F1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A5184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Класс: 8 класс МБОУ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Среднетиганской СОШ</w:t>
      </w:r>
    </w:p>
    <w:p w:rsidR="008A08F1" w:rsidRPr="00A51840" w:rsidRDefault="008A08F1" w:rsidP="008A08F1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A5184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Учител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ь</w:t>
      </w:r>
      <w:r w:rsidRPr="00A5184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: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Зарипова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Л.Р.</w:t>
      </w:r>
    </w:p>
    <w:p w:rsidR="008A08F1" w:rsidRPr="00A51840" w:rsidRDefault="008A08F1" w:rsidP="008A08F1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8A08F1" w:rsidRPr="00A51840" w:rsidRDefault="008A08F1" w:rsidP="008A08F1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A51840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Цель диагностической работы</w:t>
      </w:r>
      <w:r w:rsidRPr="00A5184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: оценить уровень сформированности читательской грамотности как составляющей функциональной грамотности.</w:t>
      </w:r>
    </w:p>
    <w:p w:rsidR="008A08F1" w:rsidRPr="00A51840" w:rsidRDefault="008A08F1" w:rsidP="008A08F1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8A08F1" w:rsidRPr="00A51840" w:rsidRDefault="008A08F1" w:rsidP="008A08F1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A5184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lastRenderedPageBreak/>
        <w:t>Результаты работы:</w:t>
      </w:r>
    </w:p>
    <w:tbl>
      <w:tblPr>
        <w:tblW w:w="10180" w:type="dxa"/>
        <w:shd w:val="clear" w:color="auto" w:fill="FFFFFF"/>
        <w:tblCellMar>
          <w:top w:w="84" w:type="dxa"/>
          <w:left w:w="84" w:type="dxa"/>
          <w:bottom w:w="84" w:type="dxa"/>
          <w:right w:w="84" w:type="dxa"/>
        </w:tblCellMar>
        <w:tblLook w:val="04A0" w:firstRow="1" w:lastRow="0" w:firstColumn="1" w:lastColumn="0" w:noHBand="0" w:noVBand="1"/>
      </w:tblPr>
      <w:tblGrid>
        <w:gridCol w:w="470"/>
        <w:gridCol w:w="6166"/>
        <w:gridCol w:w="1843"/>
        <w:gridCol w:w="1701"/>
      </w:tblGrid>
      <w:tr w:rsidR="008A08F1" w:rsidRPr="00A51840" w:rsidTr="003E3210">
        <w:tc>
          <w:tcPr>
            <w:tcW w:w="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A08F1" w:rsidRPr="00A51840" w:rsidRDefault="008A08F1" w:rsidP="003E3210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A08F1" w:rsidRPr="00A51840" w:rsidRDefault="008A08F1" w:rsidP="003E3210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Объект оценки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A08F1" w:rsidRPr="00A51840" w:rsidRDefault="008A08F1" w:rsidP="003E3210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518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Допустили ошибки (количество)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A08F1" w:rsidRPr="00A51840" w:rsidRDefault="008A08F1" w:rsidP="003E3210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518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%, справились с работой</w:t>
            </w:r>
          </w:p>
        </w:tc>
      </w:tr>
      <w:tr w:rsidR="008A08F1" w:rsidRPr="00A51840" w:rsidTr="003E3210">
        <w:tc>
          <w:tcPr>
            <w:tcW w:w="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A08F1" w:rsidRPr="00A51840" w:rsidRDefault="008A08F1" w:rsidP="003E3210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518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A08F1" w:rsidRPr="00A51840" w:rsidRDefault="008A08F1" w:rsidP="003E3210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518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Находить и извлекать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одну</w:t>
            </w:r>
            <w:r w:rsidRPr="00A518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единиц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A518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информации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8A08F1" w:rsidRPr="00A51840" w:rsidRDefault="008A08F1" w:rsidP="003E3210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8A08F1" w:rsidRPr="00A51840" w:rsidRDefault="008A08F1" w:rsidP="003E3210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518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10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8A08F1" w:rsidRPr="00A51840" w:rsidTr="003E3210">
        <w:tc>
          <w:tcPr>
            <w:tcW w:w="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A08F1" w:rsidRPr="00A51840" w:rsidRDefault="008A08F1" w:rsidP="003E3210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518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A08F1" w:rsidRPr="00A51840" w:rsidRDefault="008A08F1" w:rsidP="003E3210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518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Делать выводы на основе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интеграции </w:t>
            </w:r>
            <w:r w:rsidRPr="00A518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информации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из разных частей текста или разных текстов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8A08F1" w:rsidRPr="00A51840" w:rsidRDefault="008A08F1" w:rsidP="003E3210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518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8A08F1" w:rsidRPr="00A51840" w:rsidRDefault="008A08F1" w:rsidP="003E3210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</w:tr>
      <w:tr w:rsidR="008A08F1" w:rsidRPr="00A51840" w:rsidTr="003E3210">
        <w:tc>
          <w:tcPr>
            <w:tcW w:w="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A08F1" w:rsidRPr="00A51840" w:rsidRDefault="008A08F1" w:rsidP="003E3210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518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A08F1" w:rsidRPr="00A51840" w:rsidRDefault="008A08F1" w:rsidP="003E3210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Понимать назначение структурной единицы текста, использованного автором приема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8A08F1" w:rsidRPr="00A51840" w:rsidRDefault="008A08F1" w:rsidP="003E3210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8A08F1" w:rsidRPr="00A51840" w:rsidRDefault="008A08F1" w:rsidP="003E3210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</w:t>
            </w:r>
            <w:r w:rsidRPr="00A518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8A08F1" w:rsidRPr="00A51840" w:rsidTr="003E3210">
        <w:tc>
          <w:tcPr>
            <w:tcW w:w="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A08F1" w:rsidRPr="00A51840" w:rsidRDefault="008A08F1" w:rsidP="003E3210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518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A08F1" w:rsidRPr="00A51840" w:rsidRDefault="008A08F1" w:rsidP="003E3210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Интерпретировать текст или его фрагмент, учитывая жанр или ситуацию функционирования текста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8A08F1" w:rsidRPr="00A51840" w:rsidRDefault="008A08F1" w:rsidP="003E3210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8A08F1" w:rsidRPr="00A51840" w:rsidRDefault="008A08F1" w:rsidP="003E3210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518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10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8A08F1" w:rsidRPr="00A51840" w:rsidTr="003E3210">
        <w:tc>
          <w:tcPr>
            <w:tcW w:w="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A08F1" w:rsidRPr="00A51840" w:rsidRDefault="008A08F1" w:rsidP="003E3210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518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A08F1" w:rsidRPr="00A51840" w:rsidRDefault="008A08F1" w:rsidP="003E3210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Оценивать форму текста (структуру, стиль и т.д.), целесообразность использованных автором приемов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8A08F1" w:rsidRPr="00A51840" w:rsidRDefault="008A08F1" w:rsidP="003E3210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8A08F1" w:rsidRPr="00A51840" w:rsidRDefault="008A08F1" w:rsidP="003E3210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50</w:t>
            </w:r>
          </w:p>
        </w:tc>
      </w:tr>
      <w:tr w:rsidR="008A08F1" w:rsidRPr="00A51840" w:rsidTr="003E3210">
        <w:tc>
          <w:tcPr>
            <w:tcW w:w="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A08F1" w:rsidRPr="00A51840" w:rsidRDefault="008A08F1" w:rsidP="003E3210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518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A08F1" w:rsidRPr="00A51840" w:rsidRDefault="008A08F1" w:rsidP="003E3210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Интерпретировать текст или его фрагмент, учитывая жанр или ситуацию функционирования текста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8A08F1" w:rsidRPr="00A51840" w:rsidRDefault="008A08F1" w:rsidP="003E3210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8A08F1" w:rsidRPr="00A51840" w:rsidRDefault="008A08F1" w:rsidP="003E3210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518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8A08F1" w:rsidRPr="00A51840" w:rsidTr="003E3210">
        <w:tc>
          <w:tcPr>
            <w:tcW w:w="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A08F1" w:rsidRPr="00A51840" w:rsidRDefault="008A08F1" w:rsidP="003E3210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518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A08F1" w:rsidRPr="00A51840" w:rsidRDefault="008A08F1" w:rsidP="003E3210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Определять наличие/отсутствие информации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8A08F1" w:rsidRPr="00A51840" w:rsidRDefault="008A08F1" w:rsidP="003E3210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8A08F1" w:rsidRPr="00A51840" w:rsidRDefault="008A08F1" w:rsidP="003E3210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</w:tr>
      <w:tr w:rsidR="008A08F1" w:rsidRPr="00A51840" w:rsidTr="003E3210">
        <w:tc>
          <w:tcPr>
            <w:tcW w:w="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A08F1" w:rsidRPr="00A51840" w:rsidRDefault="008A08F1" w:rsidP="003E3210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518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A08F1" w:rsidRPr="00A51840" w:rsidRDefault="008A08F1" w:rsidP="003E3210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518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Делать выводы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и обобщения  на основе информации, представленной в одном фрагменте текста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8A08F1" w:rsidRPr="00A51840" w:rsidRDefault="008A08F1" w:rsidP="003E3210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8A08F1" w:rsidRPr="00A51840" w:rsidRDefault="008A08F1" w:rsidP="003E3210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8A08F1" w:rsidRPr="00A51840" w:rsidTr="003E3210">
        <w:tc>
          <w:tcPr>
            <w:tcW w:w="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A08F1" w:rsidRPr="00A51840" w:rsidRDefault="008A08F1" w:rsidP="003E3210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518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6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A08F1" w:rsidRPr="00A51840" w:rsidRDefault="008A08F1" w:rsidP="003E3210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518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Находить и извлекать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одну</w:t>
            </w:r>
            <w:r w:rsidRPr="00A518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единиц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A518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информации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8A08F1" w:rsidRPr="00A51840" w:rsidRDefault="008A08F1" w:rsidP="003E3210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8A08F1" w:rsidRPr="00A51840" w:rsidRDefault="008A08F1" w:rsidP="003E3210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</w:tr>
      <w:tr w:rsidR="008A08F1" w:rsidRPr="00A51840" w:rsidTr="003E3210">
        <w:tc>
          <w:tcPr>
            <w:tcW w:w="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A08F1" w:rsidRPr="00A51840" w:rsidRDefault="008A08F1" w:rsidP="003E3210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518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A08F1" w:rsidRPr="00A51840" w:rsidRDefault="008A08F1" w:rsidP="003E3210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518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Делать выводы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и обобщения  на основе информации, представленной в одном фрагменте текста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8A08F1" w:rsidRPr="00A51840" w:rsidRDefault="008A08F1" w:rsidP="003E3210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8A08F1" w:rsidRPr="00A51840" w:rsidRDefault="008A08F1" w:rsidP="003E3210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50</w:t>
            </w:r>
          </w:p>
        </w:tc>
      </w:tr>
      <w:tr w:rsidR="008A08F1" w:rsidRPr="00A51840" w:rsidTr="003E3210">
        <w:tc>
          <w:tcPr>
            <w:tcW w:w="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A08F1" w:rsidRPr="00A51840" w:rsidRDefault="008A08F1" w:rsidP="003E3210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518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6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A08F1" w:rsidRPr="00A51840" w:rsidRDefault="008A08F1" w:rsidP="003E3210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227D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Устанавливать связи между событиями или утверждениями (причинно-следственные отношения, отношения аргумент – контраргумент, тезис – пример, сходство – различие и др.)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8A08F1" w:rsidRPr="00A51840" w:rsidRDefault="008A08F1" w:rsidP="003E3210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8A08F1" w:rsidRPr="00A51840" w:rsidRDefault="008A08F1" w:rsidP="003E3210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8A08F1" w:rsidRPr="00A51840" w:rsidTr="003E3210">
        <w:tc>
          <w:tcPr>
            <w:tcW w:w="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A08F1" w:rsidRPr="00A51840" w:rsidRDefault="008A08F1" w:rsidP="003E3210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518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6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A08F1" w:rsidRPr="00A51840" w:rsidRDefault="008A08F1" w:rsidP="003E3210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Понимать значение слова или выражения на основе контекста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8A08F1" w:rsidRPr="00A51840" w:rsidRDefault="008A08F1" w:rsidP="003E3210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8A08F1" w:rsidRPr="00A51840" w:rsidRDefault="008A08F1" w:rsidP="003E3210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</w:tr>
      <w:tr w:rsidR="008A08F1" w:rsidRPr="00A51840" w:rsidTr="003E3210">
        <w:tc>
          <w:tcPr>
            <w:tcW w:w="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A08F1" w:rsidRPr="00A51840" w:rsidRDefault="008A08F1" w:rsidP="003E3210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518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6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A08F1" w:rsidRPr="00A51840" w:rsidRDefault="008A08F1" w:rsidP="003E3210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227D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Устанавливать связи между событиями или утверждениями (причинно-следственные отношения, отношения аргумент – контраргумент, тезис – пример, сходство – различие и др.)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8A08F1" w:rsidRPr="00A51840" w:rsidRDefault="008A08F1" w:rsidP="003E3210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8A08F1" w:rsidRPr="00A51840" w:rsidRDefault="008A08F1" w:rsidP="003E3210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8A08F1" w:rsidRPr="00A51840" w:rsidTr="003E3210">
        <w:tc>
          <w:tcPr>
            <w:tcW w:w="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A08F1" w:rsidRPr="00A51840" w:rsidRDefault="008A08F1" w:rsidP="003E3210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518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6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A08F1" w:rsidRPr="00A51840" w:rsidRDefault="008A08F1" w:rsidP="003E3210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518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Находить и извлекать одну единицу информации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8A08F1" w:rsidRPr="00A51840" w:rsidRDefault="008A08F1" w:rsidP="003E3210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8A08F1" w:rsidRPr="00A51840" w:rsidRDefault="008A08F1" w:rsidP="003E3210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50</w:t>
            </w:r>
          </w:p>
        </w:tc>
      </w:tr>
      <w:tr w:rsidR="008A08F1" w:rsidRPr="00A51840" w:rsidTr="003E3210">
        <w:tc>
          <w:tcPr>
            <w:tcW w:w="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A08F1" w:rsidRPr="00A51840" w:rsidRDefault="008A08F1" w:rsidP="003E3210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518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6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A08F1" w:rsidRPr="00A51840" w:rsidRDefault="008A08F1" w:rsidP="003E3210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518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Делать выводы на основе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интеграции </w:t>
            </w:r>
            <w:r w:rsidRPr="00A518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информации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из разных частей текста или разных текстов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8A08F1" w:rsidRPr="00A51840" w:rsidRDefault="008A08F1" w:rsidP="003E3210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8A08F1" w:rsidRPr="00A51840" w:rsidRDefault="008A08F1" w:rsidP="003E3210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8A08F1" w:rsidRPr="00A51840" w:rsidTr="003E3210">
        <w:tc>
          <w:tcPr>
            <w:tcW w:w="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A08F1" w:rsidRPr="00A51840" w:rsidRDefault="008A08F1" w:rsidP="003E3210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518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6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A08F1" w:rsidRPr="00A51840" w:rsidRDefault="008A08F1" w:rsidP="003E3210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41E0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Использовать информацию из текста для решения практической задачи с привлечением фоновых знаний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8A08F1" w:rsidRPr="00A51840" w:rsidRDefault="008A08F1" w:rsidP="003E3210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8A08F1" w:rsidRPr="00A51840" w:rsidRDefault="008A08F1" w:rsidP="003E3210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</w:tbl>
    <w:p w:rsidR="00A666E0" w:rsidRDefault="008A08F1" w:rsidP="00424F0D">
      <w:pPr>
        <w:spacing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A5184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lastRenderedPageBreak/>
        <w:br/>
      </w:r>
      <w:r w:rsidRPr="0056492A">
        <w:rPr>
          <w:noProof/>
          <w:lang w:eastAsia="ru-RU"/>
        </w:rPr>
        <w:drawing>
          <wp:inline distT="0" distB="0" distL="0" distR="0" wp14:anchorId="08EDD8D2" wp14:editId="27A39E39">
            <wp:extent cx="6050692" cy="1584960"/>
            <wp:effectExtent l="0" t="0" r="762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5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7639" b="63358"/>
                    <a:stretch/>
                  </pic:blipFill>
                  <pic:spPr bwMode="auto">
                    <a:xfrm>
                      <a:off x="0" y="0"/>
                      <a:ext cx="6049474" cy="15846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666E0" w:rsidRDefault="008A08F1" w:rsidP="008A08F1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56492A">
        <w:rPr>
          <w:noProof/>
          <w:lang w:eastAsia="ru-RU"/>
        </w:rPr>
        <w:lastRenderedPageBreak/>
        <w:drawing>
          <wp:inline distT="0" distB="0" distL="0" distR="0" wp14:anchorId="23D29C69" wp14:editId="61C72A61">
            <wp:extent cx="6537683" cy="9115211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36652" cy="91137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A08F1" w:rsidRDefault="008A08F1" w:rsidP="008A08F1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A5184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lastRenderedPageBreak/>
        <w:t xml:space="preserve">По итогам проведенной проверочной работы можно сформулировать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сл</w:t>
      </w:r>
      <w:r w:rsidRPr="00A5184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едующие 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</w:p>
    <w:p w:rsidR="008A08F1" w:rsidRPr="008A08F1" w:rsidRDefault="008A08F1" w:rsidP="008A08F1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A08F1">
        <w:rPr>
          <w:rFonts w:ascii="Times New Roman" w:eastAsia="Times New Roman" w:hAnsi="Times New Roman"/>
          <w:b/>
          <w:bCs/>
          <w:iCs/>
          <w:color w:val="000000"/>
          <w:sz w:val="24"/>
          <w:szCs w:val="24"/>
          <w:lang w:eastAsia="ru-RU"/>
        </w:rPr>
        <w:t>рекомендации</w:t>
      </w:r>
      <w:r w:rsidRPr="008A08F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:</w:t>
      </w:r>
    </w:p>
    <w:p w:rsidR="008A08F1" w:rsidRPr="00A51840" w:rsidRDefault="008A08F1" w:rsidP="008A08F1">
      <w:pPr>
        <w:numPr>
          <w:ilvl w:val="0"/>
          <w:numId w:val="16"/>
        </w:numPr>
        <w:shd w:val="clear" w:color="auto" w:fill="FFFFFF"/>
        <w:spacing w:after="15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A5184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Продолжить методическую работу по формированию ЧГ на учебных занятиях.</w:t>
      </w:r>
    </w:p>
    <w:p w:rsidR="008A08F1" w:rsidRPr="00A51840" w:rsidRDefault="008A08F1" w:rsidP="008A08F1">
      <w:pPr>
        <w:numPr>
          <w:ilvl w:val="0"/>
          <w:numId w:val="16"/>
        </w:numPr>
        <w:shd w:val="clear" w:color="auto" w:fill="FFFFFF"/>
        <w:spacing w:after="15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A5184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Использовать на уроках различные приемы, формирующие читательскую грамотность: «Тонкий и Толстый вопрос», «концептуальная таблица», «реставрация текста» (текст с дырками)), использование парной и групповой работ, особое </w:t>
      </w:r>
      <w:proofErr w:type="gramStart"/>
      <w:r w:rsidRPr="00A5184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внимание</w:t>
      </w:r>
      <w:proofErr w:type="gramEnd"/>
      <w:r w:rsidRPr="00A5184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обращая на дифференцированный подход и работу с группами риска и резерва.</w:t>
      </w:r>
    </w:p>
    <w:p w:rsidR="008A08F1" w:rsidRPr="00A51840" w:rsidRDefault="008A08F1" w:rsidP="008A08F1">
      <w:pPr>
        <w:numPr>
          <w:ilvl w:val="0"/>
          <w:numId w:val="16"/>
        </w:numPr>
        <w:shd w:val="clear" w:color="auto" w:fill="FFFFFF"/>
        <w:spacing w:after="15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A5184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Формирование ЧГ (2, 3 группы умений) оставить одной из задач на уроках литературы и русского языка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</w:t>
      </w:r>
    </w:p>
    <w:p w:rsidR="008A08F1" w:rsidRPr="00A51840" w:rsidRDefault="008A08F1" w:rsidP="008A08F1">
      <w:pPr>
        <w:numPr>
          <w:ilvl w:val="0"/>
          <w:numId w:val="16"/>
        </w:numPr>
        <w:shd w:val="clear" w:color="auto" w:fill="FFFFFF"/>
        <w:spacing w:after="15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A5184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Организовывать работу с текстовой информац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ией при изучении всех предметов.</w:t>
      </w:r>
    </w:p>
    <w:p w:rsidR="008A08F1" w:rsidRPr="00A51840" w:rsidRDefault="008A08F1" w:rsidP="008A08F1">
      <w:pPr>
        <w:numPr>
          <w:ilvl w:val="0"/>
          <w:numId w:val="16"/>
        </w:numPr>
        <w:shd w:val="clear" w:color="auto" w:fill="FFFFFF"/>
        <w:spacing w:after="15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A5184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Подбирать вопросы не только на извлечение явно заданной информации, но и на интерпретацию, структури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рование и применение информации.</w:t>
      </w:r>
    </w:p>
    <w:p w:rsidR="008A08F1" w:rsidRPr="00A51840" w:rsidRDefault="008A08F1" w:rsidP="008A08F1">
      <w:pPr>
        <w:numPr>
          <w:ilvl w:val="0"/>
          <w:numId w:val="16"/>
        </w:numPr>
        <w:shd w:val="clear" w:color="auto" w:fill="FFFFFF"/>
        <w:spacing w:after="15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A5184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 самостоятельные и контрольные работы как можно чаще включать задания, требующие от учащегося создавать собственные тексты.</w:t>
      </w:r>
    </w:p>
    <w:p w:rsidR="00A666E0" w:rsidRPr="00FB5F8F" w:rsidRDefault="00AC194A" w:rsidP="00FB5F8F">
      <w:pPr>
        <w:spacing w:line="240" w:lineRule="auto"/>
        <w:ind w:firstLine="567"/>
        <w:jc w:val="both"/>
        <w:rPr>
          <w:rFonts w:ascii="Times New Roman" w:hAnsi="Times New Roman"/>
          <w:b/>
          <w:bCs/>
          <w:sz w:val="24"/>
          <w:szCs w:val="24"/>
          <w:shd w:val="clear" w:color="auto" w:fill="FFFFFF"/>
        </w:rPr>
      </w:pPr>
      <w:r w:rsidRPr="00FB5F8F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>Анализ результатов диагностических работ в 8 классе по функциональной грамотности (математическая грамотность)</w:t>
      </w:r>
    </w:p>
    <w:p w:rsidR="00AC194A" w:rsidRPr="00D433EF" w:rsidRDefault="00AC194A" w:rsidP="00AC194A">
      <w:pPr>
        <w:rPr>
          <w:rFonts w:ascii="Times New Roman" w:hAnsi="Times New Roman"/>
          <w:bCs/>
          <w:sz w:val="24"/>
          <w:szCs w:val="24"/>
          <w:shd w:val="clear" w:color="auto" w:fill="FFFFFF"/>
        </w:rPr>
      </w:pPr>
      <w:r w:rsidRPr="00D433EF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>Дата проведения: 21.11.2023</w:t>
      </w:r>
      <w:r w:rsidRPr="00D433EF">
        <w:rPr>
          <w:rFonts w:ascii="Times New Roman" w:hAnsi="Times New Roman"/>
          <w:bCs/>
          <w:sz w:val="24"/>
          <w:szCs w:val="24"/>
          <w:shd w:val="clear" w:color="auto" w:fill="FFFFFF"/>
        </w:rPr>
        <w:t xml:space="preserve">    </w:t>
      </w:r>
    </w:p>
    <w:p w:rsidR="00AC194A" w:rsidRPr="00D433EF" w:rsidRDefault="00AC194A" w:rsidP="00AC194A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  <w:shd w:val="clear" w:color="auto" w:fill="FFFFFF"/>
        </w:rPr>
      </w:pPr>
      <w:r w:rsidRPr="00D433EF">
        <w:rPr>
          <w:rFonts w:ascii="Times New Roman" w:hAnsi="Times New Roman"/>
          <w:bCs/>
          <w:sz w:val="24"/>
          <w:szCs w:val="24"/>
          <w:shd w:val="clear" w:color="auto" w:fill="FFFFFF"/>
        </w:rPr>
        <w:t>Цель диагностической работы: оценить уровень сформированности математической грамотности как составляющей функциональной грамотности.</w:t>
      </w:r>
    </w:p>
    <w:p w:rsidR="00AC194A" w:rsidRPr="00D433EF" w:rsidRDefault="00AC194A" w:rsidP="00AC194A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  <w:shd w:val="clear" w:color="auto" w:fill="FFFFFF"/>
        </w:rPr>
      </w:pPr>
      <w:r w:rsidRPr="00D433EF">
        <w:rPr>
          <w:rFonts w:ascii="Times New Roman" w:hAnsi="Times New Roman"/>
          <w:bCs/>
          <w:sz w:val="24"/>
          <w:szCs w:val="24"/>
          <w:shd w:val="clear" w:color="auto" w:fill="FFFFFF"/>
        </w:rPr>
        <w:t>Диагностическая работа состояла из 2 заданий:  «</w:t>
      </w:r>
      <w:proofErr w:type="spellStart"/>
      <w:r w:rsidRPr="00D433EF">
        <w:rPr>
          <w:rFonts w:ascii="Times New Roman" w:hAnsi="Times New Roman"/>
          <w:bCs/>
          <w:sz w:val="24"/>
          <w:szCs w:val="24"/>
          <w:shd w:val="clear" w:color="auto" w:fill="FFFFFF"/>
        </w:rPr>
        <w:t>Инфузия</w:t>
      </w:r>
      <w:proofErr w:type="spellEnd"/>
      <w:r w:rsidRPr="00D433EF">
        <w:rPr>
          <w:rFonts w:ascii="Times New Roman" w:hAnsi="Times New Roman"/>
          <w:bCs/>
          <w:sz w:val="24"/>
          <w:szCs w:val="24"/>
          <w:shd w:val="clear" w:color="auto" w:fill="FFFFFF"/>
        </w:rPr>
        <w:t>» и «Многоярусный торт».</w:t>
      </w:r>
    </w:p>
    <w:p w:rsidR="00AC194A" w:rsidRPr="00D433EF" w:rsidRDefault="00AC194A" w:rsidP="00AC194A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  <w:shd w:val="clear" w:color="auto" w:fill="FFFFFF"/>
        </w:rPr>
      </w:pPr>
      <w:r w:rsidRPr="00D433EF">
        <w:rPr>
          <w:rFonts w:ascii="Times New Roman" w:hAnsi="Times New Roman"/>
          <w:bCs/>
          <w:sz w:val="24"/>
          <w:szCs w:val="24"/>
          <w:shd w:val="clear" w:color="auto" w:fill="FFFFFF"/>
        </w:rPr>
        <w:t>Форма 1. Результаты выполнения диагностической работы по функциональной грамотности (Математическая грамотность)</w:t>
      </w:r>
    </w:p>
    <w:p w:rsidR="00AC194A" w:rsidRDefault="00AC194A" w:rsidP="00AC194A">
      <w:pPr>
        <w:spacing w:after="0" w:line="240" w:lineRule="auto"/>
        <w:jc w:val="both"/>
        <w:rPr>
          <w:rFonts w:ascii="Times New Roman" w:hAnsi="Times New Roman"/>
          <w:bCs/>
          <w:color w:val="000000" w:themeColor="text1"/>
          <w:sz w:val="24"/>
          <w:szCs w:val="24"/>
          <w:shd w:val="clear" w:color="auto" w:fill="FFFFFF"/>
        </w:rPr>
      </w:pPr>
      <w:r w:rsidRPr="00D433EF">
        <w:rPr>
          <w:rFonts w:ascii="Times New Roman" w:hAnsi="Times New Roman"/>
          <w:bCs/>
          <w:color w:val="000000" w:themeColor="text1"/>
          <w:sz w:val="24"/>
          <w:szCs w:val="24"/>
          <w:shd w:val="clear" w:color="auto" w:fill="FFFFFF"/>
        </w:rPr>
        <w:t xml:space="preserve">Учитель математики: Валиева </w:t>
      </w:r>
      <w:r w:rsidR="00312DF9">
        <w:rPr>
          <w:rFonts w:ascii="Times New Roman" w:hAnsi="Times New Roman"/>
          <w:bCs/>
          <w:color w:val="000000" w:themeColor="text1"/>
          <w:sz w:val="24"/>
          <w:szCs w:val="24"/>
          <w:shd w:val="clear" w:color="auto" w:fill="FFFFFF"/>
        </w:rPr>
        <w:t>Н.Т.</w:t>
      </w:r>
    </w:p>
    <w:p w:rsidR="00AC194A" w:rsidRPr="00D433EF" w:rsidRDefault="00AC194A" w:rsidP="00AC194A">
      <w:pPr>
        <w:spacing w:after="0" w:line="240" w:lineRule="auto"/>
        <w:jc w:val="both"/>
        <w:rPr>
          <w:rFonts w:ascii="Times New Roman" w:hAnsi="Times New Roman"/>
          <w:bCs/>
          <w:color w:val="000000" w:themeColor="text1"/>
          <w:sz w:val="24"/>
          <w:szCs w:val="24"/>
          <w:shd w:val="clear" w:color="auto" w:fill="FFFFFF"/>
        </w:rPr>
      </w:pPr>
    </w:p>
    <w:tbl>
      <w:tblPr>
        <w:tblW w:w="12036" w:type="dxa"/>
        <w:tblInd w:w="103" w:type="dxa"/>
        <w:tblLook w:val="04A0" w:firstRow="1" w:lastRow="0" w:firstColumn="1" w:lastColumn="0" w:noHBand="0" w:noVBand="1"/>
      </w:tblPr>
      <w:tblGrid>
        <w:gridCol w:w="1992"/>
        <w:gridCol w:w="2028"/>
        <w:gridCol w:w="2170"/>
        <w:gridCol w:w="3897"/>
        <w:gridCol w:w="1949"/>
      </w:tblGrid>
      <w:tr w:rsidR="00AC194A" w:rsidRPr="00892D65" w:rsidTr="003E3210">
        <w:trPr>
          <w:trHeight w:val="798"/>
        </w:trPr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C194A" w:rsidRPr="00892D65" w:rsidRDefault="00AC194A" w:rsidP="003E3210">
            <w:pPr>
              <w:spacing w:after="0" w:line="240" w:lineRule="auto"/>
              <w:rPr>
                <w:rFonts w:ascii="DejaVu Sans" w:eastAsia="Times New Roman" w:hAnsi="DejaVu Sans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92D65">
              <w:rPr>
                <w:rFonts w:ascii="DejaVu Sans" w:eastAsia="Times New Roman" w:hAnsi="DejaVu Sans" w:cs="Arial"/>
                <w:b/>
                <w:bCs/>
                <w:color w:val="000000"/>
                <w:sz w:val="20"/>
                <w:szCs w:val="20"/>
                <w:lang w:eastAsia="ru-RU"/>
              </w:rPr>
              <w:t>Класс</w:t>
            </w:r>
          </w:p>
        </w:tc>
        <w:tc>
          <w:tcPr>
            <w:tcW w:w="20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C194A" w:rsidRPr="00892D65" w:rsidRDefault="00AC194A" w:rsidP="003E3210">
            <w:pPr>
              <w:spacing w:after="0" w:line="240" w:lineRule="auto"/>
              <w:jc w:val="right"/>
              <w:rPr>
                <w:rFonts w:ascii="DejaVu Sans" w:eastAsia="Times New Roman" w:hAnsi="DejaVu Sans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92D65">
              <w:rPr>
                <w:rFonts w:ascii="DejaVu Sans" w:eastAsia="Times New Roman" w:hAnsi="DejaVu Sans" w:cs="Arial"/>
                <w:b/>
                <w:bCs/>
                <w:color w:val="000000"/>
                <w:sz w:val="20"/>
                <w:szCs w:val="20"/>
                <w:lang w:eastAsia="ru-RU"/>
              </w:rPr>
              <w:t>Общий балл</w:t>
            </w:r>
            <w:r w:rsidRPr="00892D65">
              <w:rPr>
                <w:rFonts w:ascii="DejaVu Sans" w:eastAsia="Times New Roman" w:hAnsi="DejaVu Sans" w:cs="Arial"/>
                <w:b/>
                <w:bCs/>
                <w:color w:val="000000"/>
                <w:sz w:val="20"/>
                <w:szCs w:val="20"/>
                <w:lang w:eastAsia="ru-RU"/>
              </w:rPr>
              <w:br/>
              <w:t>(% от макс. балла)</w:t>
            </w:r>
          </w:p>
        </w:tc>
        <w:tc>
          <w:tcPr>
            <w:tcW w:w="217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C194A" w:rsidRPr="00892D65" w:rsidRDefault="00AC194A" w:rsidP="003E3210">
            <w:pPr>
              <w:spacing w:after="0" w:line="240" w:lineRule="auto"/>
              <w:jc w:val="right"/>
              <w:rPr>
                <w:rFonts w:ascii="DejaVu Sans" w:eastAsia="Times New Roman" w:hAnsi="DejaVu Sans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92D65">
              <w:rPr>
                <w:rFonts w:ascii="DejaVu Sans" w:eastAsia="Times New Roman" w:hAnsi="DejaVu Sans" w:cs="Arial"/>
                <w:b/>
                <w:bCs/>
                <w:color w:val="000000"/>
                <w:sz w:val="20"/>
                <w:szCs w:val="20"/>
                <w:lang w:eastAsia="ru-RU"/>
              </w:rPr>
              <w:t>Процент учащихся, достигших базового уровня ФГ</w:t>
            </w:r>
          </w:p>
        </w:tc>
        <w:tc>
          <w:tcPr>
            <w:tcW w:w="3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194A" w:rsidRPr="00892D65" w:rsidRDefault="00AC194A" w:rsidP="003E321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2D6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194A" w:rsidRPr="00892D65" w:rsidRDefault="00AC194A" w:rsidP="003E321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</w:tr>
      <w:tr w:rsidR="00AC194A" w:rsidRPr="00892D65" w:rsidTr="003E3210">
        <w:trPr>
          <w:trHeight w:val="465"/>
        </w:trPr>
        <w:tc>
          <w:tcPr>
            <w:tcW w:w="1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C194A" w:rsidRPr="00892D65" w:rsidRDefault="00AC194A" w:rsidP="003E3210">
            <w:pPr>
              <w:spacing w:after="0" w:line="240" w:lineRule="auto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892D65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Функц</w:t>
            </w:r>
            <w:proofErr w:type="spellEnd"/>
            <w:r w:rsidRPr="00892D65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 xml:space="preserve"> (учащихся - 4)</w:t>
            </w:r>
          </w:p>
        </w:tc>
        <w:tc>
          <w:tcPr>
            <w:tcW w:w="20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C194A" w:rsidRPr="00892D65" w:rsidRDefault="00AC194A" w:rsidP="003E3210">
            <w:pPr>
              <w:spacing w:after="0" w:line="240" w:lineRule="auto"/>
              <w:jc w:val="right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892D65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79</w:t>
            </w:r>
          </w:p>
        </w:tc>
        <w:tc>
          <w:tcPr>
            <w:tcW w:w="2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C194A" w:rsidRPr="00892D65" w:rsidRDefault="00AC194A" w:rsidP="003E3210">
            <w:pPr>
              <w:spacing w:after="0" w:line="240" w:lineRule="auto"/>
              <w:jc w:val="right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892D65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3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194A" w:rsidRPr="00892D65" w:rsidRDefault="00AC194A" w:rsidP="003E321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2D6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194A" w:rsidRPr="00892D65" w:rsidRDefault="00AC194A" w:rsidP="003E321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</w:tr>
      <w:tr w:rsidR="00AC194A" w:rsidRPr="00892D65" w:rsidTr="003E3210">
        <w:trPr>
          <w:trHeight w:val="450"/>
        </w:trPr>
        <w:tc>
          <w:tcPr>
            <w:tcW w:w="1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C194A" w:rsidRPr="00892D65" w:rsidRDefault="00AC194A" w:rsidP="003E3210">
            <w:pPr>
              <w:spacing w:after="0" w:line="240" w:lineRule="auto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892D65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Среднее по выборке (учащихся - 10000)</w:t>
            </w:r>
          </w:p>
        </w:tc>
        <w:tc>
          <w:tcPr>
            <w:tcW w:w="20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C194A" w:rsidRPr="00892D65" w:rsidRDefault="00AC194A" w:rsidP="003E3210">
            <w:pPr>
              <w:spacing w:after="0" w:line="240" w:lineRule="auto"/>
              <w:jc w:val="right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892D65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61</w:t>
            </w:r>
          </w:p>
        </w:tc>
        <w:tc>
          <w:tcPr>
            <w:tcW w:w="2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C194A" w:rsidRPr="00892D65" w:rsidRDefault="00AC194A" w:rsidP="003E3210">
            <w:pPr>
              <w:spacing w:after="0" w:line="240" w:lineRule="auto"/>
              <w:jc w:val="right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892D65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94</w:t>
            </w:r>
          </w:p>
        </w:tc>
        <w:tc>
          <w:tcPr>
            <w:tcW w:w="3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194A" w:rsidRPr="00892D65" w:rsidRDefault="00AC194A" w:rsidP="003E321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2D6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194A" w:rsidRPr="00892D65" w:rsidRDefault="00AC194A" w:rsidP="003E321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</w:tr>
    </w:tbl>
    <w:p w:rsidR="00AC194A" w:rsidRDefault="00AC194A" w:rsidP="00424F0D">
      <w:pPr>
        <w:spacing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tbl>
      <w:tblPr>
        <w:tblW w:w="10376" w:type="dxa"/>
        <w:tblInd w:w="93" w:type="dxa"/>
        <w:tblLook w:val="04A0" w:firstRow="1" w:lastRow="0" w:firstColumn="1" w:lastColumn="0" w:noHBand="0" w:noVBand="1"/>
      </w:tblPr>
      <w:tblGrid>
        <w:gridCol w:w="972"/>
        <w:gridCol w:w="1204"/>
        <w:gridCol w:w="4785"/>
        <w:gridCol w:w="915"/>
        <w:gridCol w:w="1250"/>
        <w:gridCol w:w="1250"/>
      </w:tblGrid>
      <w:tr w:rsidR="00AC194A" w:rsidRPr="00165A0E" w:rsidTr="00AC194A">
        <w:trPr>
          <w:trHeight w:val="684"/>
        </w:trPr>
        <w:tc>
          <w:tcPr>
            <w:tcW w:w="972" w:type="dxa"/>
            <w:tcBorders>
              <w:top w:val="single" w:sz="4" w:space="0" w:color="696969"/>
              <w:left w:val="single" w:sz="4" w:space="0" w:color="696969"/>
              <w:bottom w:val="single" w:sz="4" w:space="0" w:color="696969"/>
              <w:right w:val="single" w:sz="4" w:space="0" w:color="696969"/>
            </w:tcBorders>
            <w:shd w:val="clear" w:color="000000" w:fill="E0E0E0"/>
            <w:vAlign w:val="center"/>
            <w:hideMark/>
          </w:tcPr>
          <w:p w:rsidR="00AC194A" w:rsidRPr="00165A0E" w:rsidRDefault="00AC194A" w:rsidP="003E3210">
            <w:pPr>
              <w:spacing w:after="0" w:line="240" w:lineRule="auto"/>
              <w:jc w:val="center"/>
              <w:rPr>
                <w:rFonts w:ascii="DejaVu Sans" w:eastAsia="Times New Roman" w:hAnsi="DejaVu Sans" w:cs="Arial"/>
                <w:color w:val="000000"/>
                <w:sz w:val="14"/>
                <w:szCs w:val="14"/>
                <w:lang w:eastAsia="ru-RU"/>
              </w:rPr>
            </w:pPr>
            <w:r w:rsidRPr="00165A0E">
              <w:rPr>
                <w:rFonts w:ascii="DejaVu Sans" w:eastAsia="Times New Roman" w:hAnsi="DejaVu Sans" w:cs="Arial"/>
                <w:color w:val="000000"/>
                <w:sz w:val="14"/>
                <w:szCs w:val="14"/>
                <w:lang w:eastAsia="ru-RU"/>
              </w:rPr>
              <w:t>№ задания в варианте</w:t>
            </w:r>
          </w:p>
        </w:tc>
        <w:tc>
          <w:tcPr>
            <w:tcW w:w="1204" w:type="dxa"/>
            <w:tcBorders>
              <w:top w:val="single" w:sz="4" w:space="0" w:color="696969"/>
              <w:left w:val="nil"/>
              <w:bottom w:val="single" w:sz="4" w:space="0" w:color="696969"/>
              <w:right w:val="single" w:sz="4" w:space="0" w:color="696969"/>
            </w:tcBorders>
            <w:shd w:val="clear" w:color="000000" w:fill="E0E0E0"/>
            <w:vAlign w:val="center"/>
            <w:hideMark/>
          </w:tcPr>
          <w:p w:rsidR="00AC194A" w:rsidRPr="00165A0E" w:rsidRDefault="00AC194A" w:rsidP="003E3210">
            <w:pPr>
              <w:spacing w:after="0" w:line="240" w:lineRule="auto"/>
              <w:jc w:val="center"/>
              <w:rPr>
                <w:rFonts w:ascii="DejaVu Sans" w:eastAsia="Times New Roman" w:hAnsi="DejaVu Sans" w:cs="Arial"/>
                <w:color w:val="000000"/>
                <w:sz w:val="14"/>
                <w:szCs w:val="14"/>
                <w:lang w:eastAsia="ru-RU"/>
              </w:rPr>
            </w:pPr>
            <w:r w:rsidRPr="00165A0E">
              <w:rPr>
                <w:rFonts w:ascii="DejaVu Sans" w:eastAsia="Times New Roman" w:hAnsi="DejaVu Sans" w:cs="Arial"/>
                <w:color w:val="000000"/>
                <w:sz w:val="14"/>
                <w:szCs w:val="14"/>
                <w:lang w:eastAsia="ru-RU"/>
              </w:rPr>
              <w:t>Номер задания в комплексном задании</w:t>
            </w:r>
          </w:p>
        </w:tc>
        <w:tc>
          <w:tcPr>
            <w:tcW w:w="4785" w:type="dxa"/>
            <w:tcBorders>
              <w:top w:val="single" w:sz="4" w:space="0" w:color="696969"/>
              <w:left w:val="nil"/>
              <w:bottom w:val="single" w:sz="4" w:space="0" w:color="696969"/>
              <w:right w:val="single" w:sz="4" w:space="0" w:color="696969"/>
            </w:tcBorders>
            <w:shd w:val="clear" w:color="000000" w:fill="E0E0E0"/>
            <w:vAlign w:val="center"/>
            <w:hideMark/>
          </w:tcPr>
          <w:p w:rsidR="00AC194A" w:rsidRPr="00165A0E" w:rsidRDefault="00AC194A" w:rsidP="003E3210">
            <w:pPr>
              <w:spacing w:after="0" w:line="240" w:lineRule="auto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165A0E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Что оценивается в задании (объект оценки)</w:t>
            </w:r>
          </w:p>
        </w:tc>
        <w:tc>
          <w:tcPr>
            <w:tcW w:w="915" w:type="dxa"/>
            <w:tcBorders>
              <w:top w:val="single" w:sz="4" w:space="0" w:color="696969"/>
              <w:left w:val="nil"/>
              <w:bottom w:val="single" w:sz="4" w:space="0" w:color="696969"/>
              <w:right w:val="single" w:sz="4" w:space="0" w:color="696969"/>
            </w:tcBorders>
            <w:shd w:val="clear" w:color="000000" w:fill="E0E0E0"/>
            <w:vAlign w:val="center"/>
            <w:hideMark/>
          </w:tcPr>
          <w:p w:rsidR="00AC194A" w:rsidRPr="00165A0E" w:rsidRDefault="00AC194A" w:rsidP="003E3210">
            <w:pPr>
              <w:spacing w:after="0" w:line="240" w:lineRule="auto"/>
              <w:jc w:val="center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165A0E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Баллы за задание</w:t>
            </w:r>
          </w:p>
        </w:tc>
        <w:tc>
          <w:tcPr>
            <w:tcW w:w="1250" w:type="dxa"/>
            <w:tcBorders>
              <w:top w:val="single" w:sz="4" w:space="0" w:color="696969"/>
              <w:left w:val="nil"/>
              <w:bottom w:val="single" w:sz="4" w:space="0" w:color="696969"/>
              <w:right w:val="single" w:sz="4" w:space="0" w:color="696969"/>
            </w:tcBorders>
            <w:shd w:val="clear" w:color="000000" w:fill="E0E0E0"/>
            <w:vAlign w:val="center"/>
            <w:hideMark/>
          </w:tcPr>
          <w:p w:rsidR="00AC194A" w:rsidRPr="00165A0E" w:rsidRDefault="00AC194A" w:rsidP="003E3210">
            <w:pPr>
              <w:spacing w:after="0" w:line="240" w:lineRule="auto"/>
              <w:jc w:val="center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165A0E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Процент выполнения (школа)</w:t>
            </w:r>
          </w:p>
        </w:tc>
        <w:tc>
          <w:tcPr>
            <w:tcW w:w="1250" w:type="dxa"/>
            <w:tcBorders>
              <w:top w:val="single" w:sz="4" w:space="0" w:color="696969"/>
              <w:left w:val="nil"/>
              <w:bottom w:val="single" w:sz="4" w:space="0" w:color="696969"/>
              <w:right w:val="single" w:sz="4" w:space="0" w:color="696969"/>
            </w:tcBorders>
            <w:shd w:val="clear" w:color="000000" w:fill="E0E0E0"/>
            <w:vAlign w:val="center"/>
            <w:hideMark/>
          </w:tcPr>
          <w:p w:rsidR="00AC194A" w:rsidRPr="00165A0E" w:rsidRDefault="00AC194A" w:rsidP="003E3210">
            <w:pPr>
              <w:spacing w:after="0" w:line="240" w:lineRule="auto"/>
              <w:jc w:val="center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165A0E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 xml:space="preserve">Процент </w:t>
            </w:r>
            <w:r w:rsidRPr="00165A0E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br/>
              <w:t xml:space="preserve">выполнения </w:t>
            </w:r>
            <w:r w:rsidRPr="00165A0E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br/>
              <w:t>(выборка)</w:t>
            </w:r>
          </w:p>
        </w:tc>
      </w:tr>
      <w:tr w:rsidR="00AC194A" w:rsidRPr="00165A0E" w:rsidTr="00AC194A">
        <w:trPr>
          <w:trHeight w:val="465"/>
        </w:trPr>
        <w:tc>
          <w:tcPr>
            <w:tcW w:w="10376" w:type="dxa"/>
            <w:gridSpan w:val="6"/>
            <w:tcBorders>
              <w:top w:val="single" w:sz="4" w:space="0" w:color="696969"/>
              <w:left w:val="single" w:sz="4" w:space="0" w:color="696969"/>
              <w:bottom w:val="single" w:sz="4" w:space="0" w:color="696969"/>
              <w:right w:val="single" w:sz="4" w:space="0" w:color="696969"/>
            </w:tcBorders>
            <w:shd w:val="clear" w:color="auto" w:fill="auto"/>
            <w:noWrap/>
            <w:vAlign w:val="center"/>
            <w:hideMark/>
          </w:tcPr>
          <w:p w:rsidR="00AC194A" w:rsidRPr="00165A0E" w:rsidRDefault="00AC194A" w:rsidP="003E3210">
            <w:pPr>
              <w:spacing w:after="0" w:line="240" w:lineRule="auto"/>
              <w:rPr>
                <w:rFonts w:ascii="DejaVu Sans" w:eastAsia="Times New Roman" w:hAnsi="DejaVu Sans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65A0E">
              <w:rPr>
                <w:rFonts w:ascii="DejaVu Sans" w:eastAsia="Times New Roman" w:hAnsi="DejaVu Sans" w:cs="Arial"/>
                <w:b/>
                <w:bCs/>
                <w:color w:val="000000"/>
                <w:sz w:val="20"/>
                <w:szCs w:val="20"/>
                <w:lang w:eastAsia="ru-RU"/>
              </w:rPr>
              <w:t>Математическая грамотность 8 класс. Диагностическая работа 2021. Вариант 2.  Задания: «</w:t>
            </w:r>
            <w:proofErr w:type="spellStart"/>
            <w:r w:rsidRPr="00165A0E">
              <w:rPr>
                <w:rFonts w:ascii="DejaVu Sans" w:eastAsia="Times New Roman" w:hAnsi="DejaVu Sans" w:cs="Arial"/>
                <w:b/>
                <w:bCs/>
                <w:color w:val="000000"/>
                <w:sz w:val="20"/>
                <w:szCs w:val="20"/>
                <w:lang w:eastAsia="ru-RU"/>
              </w:rPr>
              <w:t>Инфузия</w:t>
            </w:r>
            <w:proofErr w:type="spellEnd"/>
            <w:r w:rsidRPr="00165A0E">
              <w:rPr>
                <w:rFonts w:ascii="DejaVu Sans" w:eastAsia="Times New Roman" w:hAnsi="DejaVu Sans" w:cs="Arial"/>
                <w:b/>
                <w:bCs/>
                <w:color w:val="000000"/>
                <w:sz w:val="20"/>
                <w:szCs w:val="20"/>
                <w:lang w:eastAsia="ru-RU"/>
              </w:rPr>
              <w:t>»,  «Многоярусный торт»</w:t>
            </w:r>
          </w:p>
        </w:tc>
      </w:tr>
      <w:tr w:rsidR="00AC194A" w:rsidRPr="00165A0E" w:rsidTr="00AC194A">
        <w:trPr>
          <w:trHeight w:val="450"/>
        </w:trPr>
        <w:tc>
          <w:tcPr>
            <w:tcW w:w="10376" w:type="dxa"/>
            <w:gridSpan w:val="6"/>
            <w:tcBorders>
              <w:top w:val="single" w:sz="4" w:space="0" w:color="696969"/>
              <w:left w:val="single" w:sz="4" w:space="0" w:color="696969"/>
              <w:bottom w:val="single" w:sz="4" w:space="0" w:color="696969"/>
              <w:right w:val="single" w:sz="4" w:space="0" w:color="696969"/>
            </w:tcBorders>
            <w:shd w:val="clear" w:color="000000" w:fill="E0E0E0"/>
            <w:noWrap/>
            <w:vAlign w:val="center"/>
            <w:hideMark/>
          </w:tcPr>
          <w:p w:rsidR="00AC194A" w:rsidRPr="00165A0E" w:rsidRDefault="00AC194A" w:rsidP="003E3210">
            <w:pPr>
              <w:spacing w:after="0" w:line="240" w:lineRule="auto"/>
              <w:jc w:val="center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165A0E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 xml:space="preserve">Математическая грамотность, </w:t>
            </w:r>
            <w:proofErr w:type="spellStart"/>
            <w:r w:rsidRPr="00165A0E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Инфузия</w:t>
            </w:r>
            <w:proofErr w:type="spellEnd"/>
            <w:r w:rsidRPr="00165A0E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, 8 класс</w:t>
            </w:r>
          </w:p>
        </w:tc>
      </w:tr>
      <w:tr w:rsidR="00AC194A" w:rsidRPr="00165A0E" w:rsidTr="00AC194A">
        <w:trPr>
          <w:trHeight w:val="699"/>
        </w:trPr>
        <w:tc>
          <w:tcPr>
            <w:tcW w:w="972" w:type="dxa"/>
            <w:tcBorders>
              <w:top w:val="nil"/>
              <w:left w:val="single" w:sz="4" w:space="0" w:color="696969"/>
              <w:bottom w:val="single" w:sz="4" w:space="0" w:color="696969"/>
              <w:right w:val="single" w:sz="4" w:space="0" w:color="696969"/>
            </w:tcBorders>
            <w:shd w:val="clear" w:color="auto" w:fill="auto"/>
            <w:vAlign w:val="center"/>
            <w:hideMark/>
          </w:tcPr>
          <w:p w:rsidR="00AC194A" w:rsidRPr="00165A0E" w:rsidRDefault="00AC194A" w:rsidP="003E3210">
            <w:pPr>
              <w:spacing w:after="0" w:line="240" w:lineRule="auto"/>
              <w:jc w:val="center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165A0E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696969"/>
              <w:right w:val="single" w:sz="4" w:space="0" w:color="696969"/>
            </w:tcBorders>
            <w:shd w:val="clear" w:color="auto" w:fill="auto"/>
            <w:vAlign w:val="center"/>
            <w:hideMark/>
          </w:tcPr>
          <w:p w:rsidR="00AC194A" w:rsidRPr="00165A0E" w:rsidRDefault="00AC194A" w:rsidP="003E3210">
            <w:pPr>
              <w:spacing w:after="0" w:line="240" w:lineRule="auto"/>
              <w:jc w:val="center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165A0E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785" w:type="dxa"/>
            <w:tcBorders>
              <w:top w:val="nil"/>
              <w:left w:val="nil"/>
              <w:bottom w:val="single" w:sz="4" w:space="0" w:color="696969"/>
              <w:right w:val="single" w:sz="4" w:space="0" w:color="696969"/>
            </w:tcBorders>
            <w:shd w:val="clear" w:color="auto" w:fill="auto"/>
            <w:vAlign w:val="center"/>
            <w:hideMark/>
          </w:tcPr>
          <w:p w:rsidR="00AC194A" w:rsidRPr="00165A0E" w:rsidRDefault="00AC194A" w:rsidP="003E3210">
            <w:pPr>
              <w:spacing w:after="0" w:line="240" w:lineRule="auto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165A0E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Извлекать информацию из текста, переводить из одной единицы измерения в другую (из часов в минуты, из литров в миллилитры), вычислять отношение величин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696969"/>
              <w:right w:val="single" w:sz="4" w:space="0" w:color="696969"/>
            </w:tcBorders>
            <w:shd w:val="clear" w:color="auto" w:fill="auto"/>
            <w:vAlign w:val="center"/>
            <w:hideMark/>
          </w:tcPr>
          <w:p w:rsidR="00AC194A" w:rsidRPr="00165A0E" w:rsidRDefault="00AC194A" w:rsidP="003E3210">
            <w:pPr>
              <w:spacing w:after="0" w:line="240" w:lineRule="auto"/>
              <w:jc w:val="center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165A0E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696969"/>
              <w:right w:val="single" w:sz="4" w:space="0" w:color="696969"/>
            </w:tcBorders>
            <w:shd w:val="clear" w:color="auto" w:fill="auto"/>
            <w:vAlign w:val="center"/>
            <w:hideMark/>
          </w:tcPr>
          <w:p w:rsidR="00AC194A" w:rsidRPr="00165A0E" w:rsidRDefault="00AC194A" w:rsidP="003E3210">
            <w:pPr>
              <w:spacing w:after="0" w:line="240" w:lineRule="auto"/>
              <w:jc w:val="center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165A0E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696969"/>
              <w:right w:val="single" w:sz="4" w:space="0" w:color="696969"/>
            </w:tcBorders>
            <w:shd w:val="clear" w:color="auto" w:fill="auto"/>
            <w:vAlign w:val="center"/>
            <w:hideMark/>
          </w:tcPr>
          <w:p w:rsidR="00AC194A" w:rsidRPr="00165A0E" w:rsidRDefault="00AC194A" w:rsidP="003E3210">
            <w:pPr>
              <w:spacing w:after="0" w:line="240" w:lineRule="auto"/>
              <w:jc w:val="center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165A0E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83</w:t>
            </w:r>
          </w:p>
        </w:tc>
      </w:tr>
      <w:tr w:rsidR="00AC194A" w:rsidRPr="00165A0E" w:rsidTr="00AC194A">
        <w:trPr>
          <w:trHeight w:val="699"/>
        </w:trPr>
        <w:tc>
          <w:tcPr>
            <w:tcW w:w="972" w:type="dxa"/>
            <w:tcBorders>
              <w:top w:val="nil"/>
              <w:left w:val="single" w:sz="4" w:space="0" w:color="696969"/>
              <w:bottom w:val="single" w:sz="4" w:space="0" w:color="696969"/>
              <w:right w:val="single" w:sz="4" w:space="0" w:color="696969"/>
            </w:tcBorders>
            <w:shd w:val="clear" w:color="auto" w:fill="auto"/>
            <w:vAlign w:val="center"/>
            <w:hideMark/>
          </w:tcPr>
          <w:p w:rsidR="00AC194A" w:rsidRPr="00165A0E" w:rsidRDefault="00AC194A" w:rsidP="003E3210">
            <w:pPr>
              <w:spacing w:after="0" w:line="240" w:lineRule="auto"/>
              <w:jc w:val="center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165A0E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696969"/>
              <w:right w:val="single" w:sz="4" w:space="0" w:color="696969"/>
            </w:tcBorders>
            <w:shd w:val="clear" w:color="auto" w:fill="auto"/>
            <w:vAlign w:val="center"/>
            <w:hideMark/>
          </w:tcPr>
          <w:p w:rsidR="00AC194A" w:rsidRPr="00165A0E" w:rsidRDefault="00AC194A" w:rsidP="003E3210">
            <w:pPr>
              <w:spacing w:after="0" w:line="240" w:lineRule="auto"/>
              <w:jc w:val="center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165A0E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4785" w:type="dxa"/>
            <w:tcBorders>
              <w:top w:val="nil"/>
              <w:left w:val="nil"/>
              <w:bottom w:val="single" w:sz="4" w:space="0" w:color="696969"/>
              <w:right w:val="single" w:sz="4" w:space="0" w:color="696969"/>
            </w:tcBorders>
            <w:shd w:val="clear" w:color="auto" w:fill="auto"/>
            <w:vAlign w:val="center"/>
            <w:hideMark/>
          </w:tcPr>
          <w:p w:rsidR="00AC194A" w:rsidRPr="00165A0E" w:rsidRDefault="00AC194A" w:rsidP="003E3210">
            <w:pPr>
              <w:spacing w:after="0" w:line="240" w:lineRule="auto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165A0E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Вычислять по формуле, переводить из одной единицы измерения в другую (из литров в миллилитры, из часов в минуты), округлять числа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696969"/>
              <w:right w:val="single" w:sz="4" w:space="0" w:color="696969"/>
            </w:tcBorders>
            <w:shd w:val="clear" w:color="auto" w:fill="auto"/>
            <w:vAlign w:val="center"/>
            <w:hideMark/>
          </w:tcPr>
          <w:p w:rsidR="00AC194A" w:rsidRPr="00165A0E" w:rsidRDefault="00AC194A" w:rsidP="003E3210">
            <w:pPr>
              <w:spacing w:after="0" w:line="240" w:lineRule="auto"/>
              <w:jc w:val="center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165A0E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696969"/>
              <w:right w:val="single" w:sz="4" w:space="0" w:color="696969"/>
            </w:tcBorders>
            <w:shd w:val="clear" w:color="auto" w:fill="auto"/>
            <w:vAlign w:val="center"/>
            <w:hideMark/>
          </w:tcPr>
          <w:p w:rsidR="00AC194A" w:rsidRPr="00165A0E" w:rsidRDefault="00AC194A" w:rsidP="003E3210">
            <w:pPr>
              <w:spacing w:after="0" w:line="240" w:lineRule="auto"/>
              <w:jc w:val="center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165A0E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696969"/>
              <w:right w:val="single" w:sz="4" w:space="0" w:color="696969"/>
            </w:tcBorders>
            <w:shd w:val="clear" w:color="auto" w:fill="auto"/>
            <w:vAlign w:val="center"/>
            <w:hideMark/>
          </w:tcPr>
          <w:p w:rsidR="00AC194A" w:rsidRPr="00165A0E" w:rsidRDefault="00AC194A" w:rsidP="003E3210">
            <w:pPr>
              <w:spacing w:after="0" w:line="240" w:lineRule="auto"/>
              <w:jc w:val="center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165A0E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76</w:t>
            </w:r>
          </w:p>
        </w:tc>
      </w:tr>
      <w:tr w:rsidR="00AC194A" w:rsidRPr="00165A0E" w:rsidTr="00AC194A">
        <w:trPr>
          <w:trHeight w:val="684"/>
        </w:trPr>
        <w:tc>
          <w:tcPr>
            <w:tcW w:w="972" w:type="dxa"/>
            <w:tcBorders>
              <w:top w:val="nil"/>
              <w:left w:val="single" w:sz="4" w:space="0" w:color="696969"/>
              <w:bottom w:val="single" w:sz="4" w:space="0" w:color="696969"/>
              <w:right w:val="single" w:sz="4" w:space="0" w:color="696969"/>
            </w:tcBorders>
            <w:shd w:val="clear" w:color="auto" w:fill="auto"/>
            <w:vAlign w:val="center"/>
            <w:hideMark/>
          </w:tcPr>
          <w:p w:rsidR="00AC194A" w:rsidRPr="00165A0E" w:rsidRDefault="00AC194A" w:rsidP="003E3210">
            <w:pPr>
              <w:spacing w:after="0" w:line="240" w:lineRule="auto"/>
              <w:jc w:val="center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165A0E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lastRenderedPageBreak/>
              <w:t>3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696969"/>
              <w:right w:val="single" w:sz="4" w:space="0" w:color="696969"/>
            </w:tcBorders>
            <w:shd w:val="clear" w:color="auto" w:fill="auto"/>
            <w:vAlign w:val="center"/>
            <w:hideMark/>
          </w:tcPr>
          <w:p w:rsidR="00AC194A" w:rsidRPr="00165A0E" w:rsidRDefault="00AC194A" w:rsidP="003E3210">
            <w:pPr>
              <w:spacing w:after="0" w:line="240" w:lineRule="auto"/>
              <w:jc w:val="center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165A0E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4785" w:type="dxa"/>
            <w:tcBorders>
              <w:top w:val="nil"/>
              <w:left w:val="nil"/>
              <w:bottom w:val="single" w:sz="4" w:space="0" w:color="696969"/>
              <w:right w:val="single" w:sz="4" w:space="0" w:color="696969"/>
            </w:tcBorders>
            <w:shd w:val="clear" w:color="auto" w:fill="auto"/>
            <w:vAlign w:val="center"/>
            <w:hideMark/>
          </w:tcPr>
          <w:p w:rsidR="00AC194A" w:rsidRPr="00165A0E" w:rsidRDefault="00AC194A" w:rsidP="003E3210">
            <w:pPr>
              <w:spacing w:after="0" w:line="240" w:lineRule="auto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165A0E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Преобразовывать формулу, переводить из одной единицы измерения в другую (из часов в минуты, из литров в миллилитры)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696969"/>
              <w:right w:val="single" w:sz="4" w:space="0" w:color="696969"/>
            </w:tcBorders>
            <w:shd w:val="clear" w:color="auto" w:fill="auto"/>
            <w:vAlign w:val="center"/>
            <w:hideMark/>
          </w:tcPr>
          <w:p w:rsidR="00AC194A" w:rsidRPr="00165A0E" w:rsidRDefault="00AC194A" w:rsidP="003E3210">
            <w:pPr>
              <w:spacing w:after="0" w:line="240" w:lineRule="auto"/>
              <w:jc w:val="center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165A0E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696969"/>
              <w:right w:val="single" w:sz="4" w:space="0" w:color="696969"/>
            </w:tcBorders>
            <w:shd w:val="clear" w:color="auto" w:fill="auto"/>
            <w:vAlign w:val="center"/>
            <w:hideMark/>
          </w:tcPr>
          <w:p w:rsidR="00AC194A" w:rsidRPr="00165A0E" w:rsidRDefault="00AC194A" w:rsidP="003E3210">
            <w:pPr>
              <w:spacing w:after="0" w:line="240" w:lineRule="auto"/>
              <w:jc w:val="center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165A0E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696969"/>
              <w:right w:val="single" w:sz="4" w:space="0" w:color="696969"/>
            </w:tcBorders>
            <w:shd w:val="clear" w:color="auto" w:fill="auto"/>
            <w:vAlign w:val="center"/>
            <w:hideMark/>
          </w:tcPr>
          <w:p w:rsidR="00AC194A" w:rsidRPr="00165A0E" w:rsidRDefault="00AC194A" w:rsidP="003E3210">
            <w:pPr>
              <w:spacing w:after="0" w:line="240" w:lineRule="auto"/>
              <w:jc w:val="center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165A0E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50</w:t>
            </w:r>
          </w:p>
        </w:tc>
      </w:tr>
      <w:tr w:rsidR="00AC194A" w:rsidRPr="00165A0E" w:rsidTr="00AC194A">
        <w:trPr>
          <w:trHeight w:val="522"/>
        </w:trPr>
        <w:tc>
          <w:tcPr>
            <w:tcW w:w="972" w:type="dxa"/>
            <w:tcBorders>
              <w:top w:val="nil"/>
              <w:left w:val="single" w:sz="4" w:space="0" w:color="696969"/>
              <w:bottom w:val="single" w:sz="4" w:space="0" w:color="696969"/>
              <w:right w:val="single" w:sz="4" w:space="0" w:color="696969"/>
            </w:tcBorders>
            <w:shd w:val="clear" w:color="auto" w:fill="auto"/>
            <w:vAlign w:val="center"/>
            <w:hideMark/>
          </w:tcPr>
          <w:p w:rsidR="00AC194A" w:rsidRPr="00165A0E" w:rsidRDefault="00AC194A" w:rsidP="003E3210">
            <w:pPr>
              <w:spacing w:after="0" w:line="240" w:lineRule="auto"/>
              <w:jc w:val="center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165A0E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696969"/>
              <w:right w:val="single" w:sz="4" w:space="0" w:color="696969"/>
            </w:tcBorders>
            <w:shd w:val="clear" w:color="auto" w:fill="auto"/>
            <w:vAlign w:val="center"/>
            <w:hideMark/>
          </w:tcPr>
          <w:p w:rsidR="00AC194A" w:rsidRPr="00165A0E" w:rsidRDefault="00AC194A" w:rsidP="003E3210">
            <w:pPr>
              <w:spacing w:after="0" w:line="240" w:lineRule="auto"/>
              <w:jc w:val="center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165A0E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4785" w:type="dxa"/>
            <w:tcBorders>
              <w:top w:val="nil"/>
              <w:left w:val="nil"/>
              <w:bottom w:val="single" w:sz="4" w:space="0" w:color="696969"/>
              <w:right w:val="single" w:sz="4" w:space="0" w:color="696969"/>
            </w:tcBorders>
            <w:shd w:val="clear" w:color="auto" w:fill="auto"/>
            <w:vAlign w:val="center"/>
            <w:hideMark/>
          </w:tcPr>
          <w:p w:rsidR="00AC194A" w:rsidRPr="00165A0E" w:rsidRDefault="00AC194A" w:rsidP="003E3210">
            <w:pPr>
              <w:spacing w:after="0" w:line="240" w:lineRule="auto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165A0E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Вычислять по формуле, распознавать прямую и обратную пропорциональности; сравнивать числа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696969"/>
              <w:right w:val="single" w:sz="4" w:space="0" w:color="696969"/>
            </w:tcBorders>
            <w:shd w:val="clear" w:color="auto" w:fill="auto"/>
            <w:vAlign w:val="center"/>
            <w:hideMark/>
          </w:tcPr>
          <w:p w:rsidR="00AC194A" w:rsidRPr="00165A0E" w:rsidRDefault="00AC194A" w:rsidP="003E3210">
            <w:pPr>
              <w:spacing w:after="0" w:line="240" w:lineRule="auto"/>
              <w:jc w:val="center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165A0E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696969"/>
              <w:right w:val="single" w:sz="4" w:space="0" w:color="696969"/>
            </w:tcBorders>
            <w:shd w:val="clear" w:color="auto" w:fill="auto"/>
            <w:vAlign w:val="center"/>
            <w:hideMark/>
          </w:tcPr>
          <w:p w:rsidR="00AC194A" w:rsidRPr="00165A0E" w:rsidRDefault="00AC194A" w:rsidP="003E3210">
            <w:pPr>
              <w:spacing w:after="0" w:line="240" w:lineRule="auto"/>
              <w:jc w:val="center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165A0E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696969"/>
              <w:right w:val="single" w:sz="4" w:space="0" w:color="696969"/>
            </w:tcBorders>
            <w:shd w:val="clear" w:color="auto" w:fill="auto"/>
            <w:vAlign w:val="center"/>
            <w:hideMark/>
          </w:tcPr>
          <w:p w:rsidR="00AC194A" w:rsidRPr="00165A0E" w:rsidRDefault="00AC194A" w:rsidP="003E3210">
            <w:pPr>
              <w:spacing w:after="0" w:line="240" w:lineRule="auto"/>
              <w:jc w:val="center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165A0E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73</w:t>
            </w:r>
          </w:p>
        </w:tc>
      </w:tr>
      <w:tr w:rsidR="00AC194A" w:rsidRPr="00165A0E" w:rsidTr="00AC194A">
        <w:trPr>
          <w:trHeight w:val="333"/>
        </w:trPr>
        <w:tc>
          <w:tcPr>
            <w:tcW w:w="972" w:type="dxa"/>
            <w:tcBorders>
              <w:top w:val="nil"/>
              <w:left w:val="nil"/>
              <w:bottom w:val="single" w:sz="4" w:space="0" w:color="696969"/>
              <w:right w:val="nil"/>
            </w:tcBorders>
            <w:shd w:val="clear" w:color="auto" w:fill="auto"/>
            <w:noWrap/>
            <w:vAlign w:val="bottom"/>
            <w:hideMark/>
          </w:tcPr>
          <w:p w:rsidR="00AC194A" w:rsidRPr="00165A0E" w:rsidRDefault="00AC194A" w:rsidP="003E321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165A0E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696969"/>
              <w:right w:val="nil"/>
            </w:tcBorders>
            <w:shd w:val="clear" w:color="auto" w:fill="auto"/>
            <w:noWrap/>
            <w:vAlign w:val="bottom"/>
            <w:hideMark/>
          </w:tcPr>
          <w:p w:rsidR="00AC194A" w:rsidRPr="00165A0E" w:rsidRDefault="00AC194A" w:rsidP="003E321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165A0E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785" w:type="dxa"/>
            <w:tcBorders>
              <w:top w:val="nil"/>
              <w:left w:val="nil"/>
              <w:bottom w:val="single" w:sz="4" w:space="0" w:color="696969"/>
              <w:right w:val="single" w:sz="4" w:space="0" w:color="696969"/>
            </w:tcBorders>
            <w:shd w:val="clear" w:color="auto" w:fill="auto"/>
            <w:noWrap/>
            <w:vAlign w:val="bottom"/>
            <w:hideMark/>
          </w:tcPr>
          <w:p w:rsidR="00AC194A" w:rsidRPr="00165A0E" w:rsidRDefault="00AC194A" w:rsidP="003E321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165A0E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696969"/>
              <w:right w:val="single" w:sz="4" w:space="0" w:color="696969"/>
            </w:tcBorders>
            <w:shd w:val="clear" w:color="auto" w:fill="auto"/>
            <w:vAlign w:val="center"/>
            <w:hideMark/>
          </w:tcPr>
          <w:p w:rsidR="00AC194A" w:rsidRPr="00165A0E" w:rsidRDefault="00AC194A" w:rsidP="003E3210">
            <w:pPr>
              <w:spacing w:after="0" w:line="240" w:lineRule="auto"/>
              <w:jc w:val="center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165A0E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696969"/>
              <w:right w:val="nil"/>
            </w:tcBorders>
            <w:shd w:val="clear" w:color="auto" w:fill="auto"/>
            <w:noWrap/>
            <w:vAlign w:val="bottom"/>
            <w:hideMark/>
          </w:tcPr>
          <w:p w:rsidR="00AC194A" w:rsidRPr="00165A0E" w:rsidRDefault="00AC194A" w:rsidP="003E321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165A0E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696969"/>
              <w:right w:val="nil"/>
            </w:tcBorders>
            <w:shd w:val="clear" w:color="auto" w:fill="auto"/>
            <w:noWrap/>
            <w:vAlign w:val="bottom"/>
            <w:hideMark/>
          </w:tcPr>
          <w:p w:rsidR="00AC194A" w:rsidRPr="00165A0E" w:rsidRDefault="00AC194A" w:rsidP="003E321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165A0E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AC194A" w:rsidRPr="00165A0E" w:rsidTr="00AC194A">
        <w:trPr>
          <w:trHeight w:val="465"/>
        </w:trPr>
        <w:tc>
          <w:tcPr>
            <w:tcW w:w="10376" w:type="dxa"/>
            <w:gridSpan w:val="6"/>
            <w:tcBorders>
              <w:top w:val="single" w:sz="4" w:space="0" w:color="696969"/>
              <w:left w:val="single" w:sz="4" w:space="0" w:color="696969"/>
              <w:bottom w:val="single" w:sz="4" w:space="0" w:color="696969"/>
              <w:right w:val="single" w:sz="4" w:space="0" w:color="696969"/>
            </w:tcBorders>
            <w:shd w:val="clear" w:color="000000" w:fill="E0E0E0"/>
            <w:noWrap/>
            <w:vAlign w:val="center"/>
            <w:hideMark/>
          </w:tcPr>
          <w:p w:rsidR="00AC194A" w:rsidRPr="00165A0E" w:rsidRDefault="00AC194A" w:rsidP="003E3210">
            <w:pPr>
              <w:spacing w:after="0" w:line="240" w:lineRule="auto"/>
              <w:jc w:val="center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165A0E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 xml:space="preserve">МГ. Многоярусный торт. 8 </w:t>
            </w:r>
            <w:proofErr w:type="spellStart"/>
            <w:r w:rsidRPr="00165A0E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кл</w:t>
            </w:r>
            <w:proofErr w:type="spellEnd"/>
            <w:r w:rsidRPr="00165A0E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.</w:t>
            </w:r>
          </w:p>
        </w:tc>
      </w:tr>
      <w:tr w:rsidR="00AC194A" w:rsidRPr="00165A0E" w:rsidTr="00AC194A">
        <w:trPr>
          <w:trHeight w:val="333"/>
        </w:trPr>
        <w:tc>
          <w:tcPr>
            <w:tcW w:w="972" w:type="dxa"/>
            <w:tcBorders>
              <w:top w:val="nil"/>
              <w:left w:val="single" w:sz="4" w:space="0" w:color="696969"/>
              <w:bottom w:val="single" w:sz="4" w:space="0" w:color="696969"/>
              <w:right w:val="single" w:sz="4" w:space="0" w:color="696969"/>
            </w:tcBorders>
            <w:shd w:val="clear" w:color="auto" w:fill="auto"/>
            <w:vAlign w:val="center"/>
            <w:hideMark/>
          </w:tcPr>
          <w:p w:rsidR="00AC194A" w:rsidRPr="00165A0E" w:rsidRDefault="00AC194A" w:rsidP="003E3210">
            <w:pPr>
              <w:spacing w:after="0" w:line="240" w:lineRule="auto"/>
              <w:jc w:val="center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165A0E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696969"/>
              <w:right w:val="single" w:sz="4" w:space="0" w:color="696969"/>
            </w:tcBorders>
            <w:shd w:val="clear" w:color="auto" w:fill="auto"/>
            <w:vAlign w:val="center"/>
            <w:hideMark/>
          </w:tcPr>
          <w:p w:rsidR="00AC194A" w:rsidRPr="00165A0E" w:rsidRDefault="00AC194A" w:rsidP="003E3210">
            <w:pPr>
              <w:spacing w:after="0" w:line="240" w:lineRule="auto"/>
              <w:jc w:val="center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165A0E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785" w:type="dxa"/>
            <w:tcBorders>
              <w:top w:val="nil"/>
              <w:left w:val="nil"/>
              <w:bottom w:val="single" w:sz="4" w:space="0" w:color="696969"/>
              <w:right w:val="single" w:sz="4" w:space="0" w:color="696969"/>
            </w:tcBorders>
            <w:shd w:val="clear" w:color="auto" w:fill="auto"/>
            <w:vAlign w:val="center"/>
            <w:hideMark/>
          </w:tcPr>
          <w:p w:rsidR="00AC194A" w:rsidRPr="00165A0E" w:rsidRDefault="00AC194A" w:rsidP="003E3210">
            <w:pPr>
              <w:spacing w:after="0" w:line="240" w:lineRule="auto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165A0E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Вычислять процент от числа в реальной ситуации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696969"/>
              <w:right w:val="single" w:sz="4" w:space="0" w:color="696969"/>
            </w:tcBorders>
            <w:shd w:val="clear" w:color="auto" w:fill="auto"/>
            <w:vAlign w:val="center"/>
            <w:hideMark/>
          </w:tcPr>
          <w:p w:rsidR="00AC194A" w:rsidRPr="00165A0E" w:rsidRDefault="00AC194A" w:rsidP="003E3210">
            <w:pPr>
              <w:spacing w:after="0" w:line="240" w:lineRule="auto"/>
              <w:jc w:val="center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165A0E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696969"/>
              <w:right w:val="single" w:sz="4" w:space="0" w:color="696969"/>
            </w:tcBorders>
            <w:shd w:val="clear" w:color="auto" w:fill="auto"/>
            <w:vAlign w:val="center"/>
            <w:hideMark/>
          </w:tcPr>
          <w:p w:rsidR="00AC194A" w:rsidRPr="00165A0E" w:rsidRDefault="00AC194A" w:rsidP="003E3210">
            <w:pPr>
              <w:spacing w:after="0" w:line="240" w:lineRule="auto"/>
              <w:jc w:val="center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165A0E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696969"/>
              <w:right w:val="single" w:sz="4" w:space="0" w:color="696969"/>
            </w:tcBorders>
            <w:shd w:val="clear" w:color="auto" w:fill="auto"/>
            <w:vAlign w:val="center"/>
            <w:hideMark/>
          </w:tcPr>
          <w:p w:rsidR="00AC194A" w:rsidRPr="00165A0E" w:rsidRDefault="00AC194A" w:rsidP="003E3210">
            <w:pPr>
              <w:spacing w:after="0" w:line="240" w:lineRule="auto"/>
              <w:jc w:val="center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165A0E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71</w:t>
            </w:r>
          </w:p>
        </w:tc>
      </w:tr>
      <w:tr w:rsidR="00AC194A" w:rsidRPr="00165A0E" w:rsidTr="00AC194A">
        <w:trPr>
          <w:trHeight w:val="699"/>
        </w:trPr>
        <w:tc>
          <w:tcPr>
            <w:tcW w:w="972" w:type="dxa"/>
            <w:tcBorders>
              <w:top w:val="nil"/>
              <w:left w:val="single" w:sz="4" w:space="0" w:color="696969"/>
              <w:bottom w:val="single" w:sz="4" w:space="0" w:color="696969"/>
              <w:right w:val="single" w:sz="4" w:space="0" w:color="696969"/>
            </w:tcBorders>
            <w:shd w:val="clear" w:color="auto" w:fill="auto"/>
            <w:vAlign w:val="center"/>
            <w:hideMark/>
          </w:tcPr>
          <w:p w:rsidR="00AC194A" w:rsidRPr="00165A0E" w:rsidRDefault="00AC194A" w:rsidP="003E3210">
            <w:pPr>
              <w:spacing w:after="0" w:line="240" w:lineRule="auto"/>
              <w:jc w:val="center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165A0E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696969"/>
              <w:right w:val="single" w:sz="4" w:space="0" w:color="696969"/>
            </w:tcBorders>
            <w:shd w:val="clear" w:color="auto" w:fill="auto"/>
            <w:vAlign w:val="center"/>
            <w:hideMark/>
          </w:tcPr>
          <w:p w:rsidR="00AC194A" w:rsidRPr="00165A0E" w:rsidRDefault="00AC194A" w:rsidP="003E3210">
            <w:pPr>
              <w:spacing w:after="0" w:line="240" w:lineRule="auto"/>
              <w:jc w:val="center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165A0E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4785" w:type="dxa"/>
            <w:tcBorders>
              <w:top w:val="nil"/>
              <w:left w:val="nil"/>
              <w:bottom w:val="single" w:sz="4" w:space="0" w:color="696969"/>
              <w:right w:val="single" w:sz="4" w:space="0" w:color="696969"/>
            </w:tcBorders>
            <w:shd w:val="clear" w:color="auto" w:fill="auto"/>
            <w:vAlign w:val="center"/>
            <w:hideMark/>
          </w:tcPr>
          <w:p w:rsidR="00AC194A" w:rsidRPr="00165A0E" w:rsidRDefault="00AC194A" w:rsidP="003E3210">
            <w:pPr>
              <w:spacing w:after="0" w:line="240" w:lineRule="auto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165A0E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Использовать формулу площади круга для решения задач, использовать прямо пропорциональную зависимость величин, проводить округление до заданного разряда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696969"/>
              <w:right w:val="single" w:sz="4" w:space="0" w:color="696969"/>
            </w:tcBorders>
            <w:shd w:val="clear" w:color="auto" w:fill="auto"/>
            <w:vAlign w:val="center"/>
            <w:hideMark/>
          </w:tcPr>
          <w:p w:rsidR="00AC194A" w:rsidRPr="00165A0E" w:rsidRDefault="00AC194A" w:rsidP="003E3210">
            <w:pPr>
              <w:spacing w:after="0" w:line="240" w:lineRule="auto"/>
              <w:jc w:val="center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165A0E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696969"/>
              <w:right w:val="single" w:sz="4" w:space="0" w:color="696969"/>
            </w:tcBorders>
            <w:shd w:val="clear" w:color="auto" w:fill="auto"/>
            <w:vAlign w:val="center"/>
            <w:hideMark/>
          </w:tcPr>
          <w:p w:rsidR="00AC194A" w:rsidRPr="00165A0E" w:rsidRDefault="00AC194A" w:rsidP="003E3210">
            <w:pPr>
              <w:spacing w:after="0" w:line="240" w:lineRule="auto"/>
              <w:jc w:val="center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165A0E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696969"/>
              <w:right w:val="single" w:sz="4" w:space="0" w:color="696969"/>
            </w:tcBorders>
            <w:shd w:val="clear" w:color="auto" w:fill="auto"/>
            <w:vAlign w:val="center"/>
            <w:hideMark/>
          </w:tcPr>
          <w:p w:rsidR="00AC194A" w:rsidRPr="00165A0E" w:rsidRDefault="00AC194A" w:rsidP="003E3210">
            <w:pPr>
              <w:spacing w:after="0" w:line="240" w:lineRule="auto"/>
              <w:jc w:val="center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165A0E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35</w:t>
            </w:r>
          </w:p>
        </w:tc>
      </w:tr>
      <w:tr w:rsidR="00AC194A" w:rsidRPr="00165A0E" w:rsidTr="00AC194A">
        <w:trPr>
          <w:trHeight w:val="510"/>
        </w:trPr>
        <w:tc>
          <w:tcPr>
            <w:tcW w:w="972" w:type="dxa"/>
            <w:tcBorders>
              <w:top w:val="nil"/>
              <w:left w:val="single" w:sz="4" w:space="0" w:color="696969"/>
              <w:bottom w:val="single" w:sz="4" w:space="0" w:color="696969"/>
              <w:right w:val="single" w:sz="4" w:space="0" w:color="696969"/>
            </w:tcBorders>
            <w:shd w:val="clear" w:color="auto" w:fill="auto"/>
            <w:vAlign w:val="center"/>
            <w:hideMark/>
          </w:tcPr>
          <w:p w:rsidR="00AC194A" w:rsidRPr="00165A0E" w:rsidRDefault="00AC194A" w:rsidP="003E3210">
            <w:pPr>
              <w:spacing w:after="0" w:line="240" w:lineRule="auto"/>
              <w:jc w:val="center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165A0E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696969"/>
              <w:right w:val="single" w:sz="4" w:space="0" w:color="696969"/>
            </w:tcBorders>
            <w:shd w:val="clear" w:color="auto" w:fill="auto"/>
            <w:vAlign w:val="center"/>
            <w:hideMark/>
          </w:tcPr>
          <w:p w:rsidR="00AC194A" w:rsidRPr="00165A0E" w:rsidRDefault="00AC194A" w:rsidP="003E3210">
            <w:pPr>
              <w:spacing w:after="0" w:line="240" w:lineRule="auto"/>
              <w:jc w:val="center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165A0E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4785" w:type="dxa"/>
            <w:tcBorders>
              <w:top w:val="nil"/>
              <w:left w:val="nil"/>
              <w:bottom w:val="single" w:sz="4" w:space="0" w:color="696969"/>
              <w:right w:val="single" w:sz="4" w:space="0" w:color="696969"/>
            </w:tcBorders>
            <w:shd w:val="clear" w:color="auto" w:fill="auto"/>
            <w:vAlign w:val="center"/>
            <w:hideMark/>
          </w:tcPr>
          <w:p w:rsidR="00AC194A" w:rsidRPr="00165A0E" w:rsidRDefault="00AC194A" w:rsidP="003E3210">
            <w:pPr>
              <w:spacing w:after="0" w:line="240" w:lineRule="auto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165A0E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Использовать формулу длины окружности для решения задач, проводить округление по смыслу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696969"/>
              <w:right w:val="single" w:sz="4" w:space="0" w:color="696969"/>
            </w:tcBorders>
            <w:shd w:val="clear" w:color="auto" w:fill="auto"/>
            <w:vAlign w:val="center"/>
            <w:hideMark/>
          </w:tcPr>
          <w:p w:rsidR="00AC194A" w:rsidRPr="00165A0E" w:rsidRDefault="00AC194A" w:rsidP="003E3210">
            <w:pPr>
              <w:spacing w:after="0" w:line="240" w:lineRule="auto"/>
              <w:jc w:val="center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165A0E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696969"/>
              <w:right w:val="single" w:sz="4" w:space="0" w:color="696969"/>
            </w:tcBorders>
            <w:shd w:val="clear" w:color="auto" w:fill="auto"/>
            <w:vAlign w:val="center"/>
            <w:hideMark/>
          </w:tcPr>
          <w:p w:rsidR="00AC194A" w:rsidRPr="00165A0E" w:rsidRDefault="00AC194A" w:rsidP="003E3210">
            <w:pPr>
              <w:spacing w:after="0" w:line="240" w:lineRule="auto"/>
              <w:jc w:val="center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165A0E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50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696969"/>
              <w:right w:val="single" w:sz="4" w:space="0" w:color="696969"/>
            </w:tcBorders>
            <w:shd w:val="clear" w:color="auto" w:fill="auto"/>
            <w:vAlign w:val="center"/>
            <w:hideMark/>
          </w:tcPr>
          <w:p w:rsidR="00AC194A" w:rsidRPr="00165A0E" w:rsidRDefault="00AC194A" w:rsidP="003E3210">
            <w:pPr>
              <w:spacing w:after="0" w:line="240" w:lineRule="auto"/>
              <w:jc w:val="center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165A0E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37</w:t>
            </w:r>
          </w:p>
        </w:tc>
      </w:tr>
      <w:tr w:rsidR="00AC194A" w:rsidRPr="00165A0E" w:rsidTr="00AC194A">
        <w:trPr>
          <w:trHeight w:val="522"/>
        </w:trPr>
        <w:tc>
          <w:tcPr>
            <w:tcW w:w="972" w:type="dxa"/>
            <w:tcBorders>
              <w:top w:val="nil"/>
              <w:left w:val="single" w:sz="4" w:space="0" w:color="696969"/>
              <w:bottom w:val="single" w:sz="4" w:space="0" w:color="696969"/>
              <w:right w:val="single" w:sz="4" w:space="0" w:color="696969"/>
            </w:tcBorders>
            <w:shd w:val="clear" w:color="auto" w:fill="auto"/>
            <w:vAlign w:val="center"/>
            <w:hideMark/>
          </w:tcPr>
          <w:p w:rsidR="00AC194A" w:rsidRPr="00165A0E" w:rsidRDefault="00AC194A" w:rsidP="003E3210">
            <w:pPr>
              <w:spacing w:after="0" w:line="240" w:lineRule="auto"/>
              <w:jc w:val="center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165A0E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696969"/>
              <w:right w:val="single" w:sz="4" w:space="0" w:color="696969"/>
            </w:tcBorders>
            <w:shd w:val="clear" w:color="auto" w:fill="auto"/>
            <w:vAlign w:val="center"/>
            <w:hideMark/>
          </w:tcPr>
          <w:p w:rsidR="00AC194A" w:rsidRPr="00165A0E" w:rsidRDefault="00AC194A" w:rsidP="003E3210">
            <w:pPr>
              <w:spacing w:after="0" w:line="240" w:lineRule="auto"/>
              <w:jc w:val="center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165A0E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4785" w:type="dxa"/>
            <w:tcBorders>
              <w:top w:val="nil"/>
              <w:left w:val="nil"/>
              <w:bottom w:val="single" w:sz="4" w:space="0" w:color="696969"/>
              <w:right w:val="single" w:sz="4" w:space="0" w:color="696969"/>
            </w:tcBorders>
            <w:shd w:val="clear" w:color="auto" w:fill="auto"/>
            <w:vAlign w:val="center"/>
            <w:hideMark/>
          </w:tcPr>
          <w:p w:rsidR="00AC194A" w:rsidRPr="00165A0E" w:rsidRDefault="00AC194A" w:rsidP="003E3210">
            <w:pPr>
              <w:spacing w:after="0" w:line="240" w:lineRule="auto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165A0E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Использовать представления об измерениях прямоугольного параллелепипеда для решения задач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696969"/>
              <w:right w:val="single" w:sz="4" w:space="0" w:color="696969"/>
            </w:tcBorders>
            <w:shd w:val="clear" w:color="auto" w:fill="auto"/>
            <w:vAlign w:val="center"/>
            <w:hideMark/>
          </w:tcPr>
          <w:p w:rsidR="00AC194A" w:rsidRPr="00165A0E" w:rsidRDefault="00AC194A" w:rsidP="003E3210">
            <w:pPr>
              <w:spacing w:after="0" w:line="240" w:lineRule="auto"/>
              <w:jc w:val="center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165A0E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696969"/>
              <w:right w:val="single" w:sz="4" w:space="0" w:color="696969"/>
            </w:tcBorders>
            <w:shd w:val="clear" w:color="auto" w:fill="auto"/>
            <w:vAlign w:val="center"/>
            <w:hideMark/>
          </w:tcPr>
          <w:p w:rsidR="00AC194A" w:rsidRPr="00165A0E" w:rsidRDefault="00AC194A" w:rsidP="003E3210">
            <w:pPr>
              <w:spacing w:after="0" w:line="240" w:lineRule="auto"/>
              <w:jc w:val="center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165A0E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696969"/>
              <w:right w:val="single" w:sz="4" w:space="0" w:color="696969"/>
            </w:tcBorders>
            <w:shd w:val="clear" w:color="auto" w:fill="auto"/>
            <w:vAlign w:val="center"/>
            <w:hideMark/>
          </w:tcPr>
          <w:p w:rsidR="00AC194A" w:rsidRPr="00165A0E" w:rsidRDefault="00AC194A" w:rsidP="003E3210">
            <w:pPr>
              <w:spacing w:after="0" w:line="240" w:lineRule="auto"/>
              <w:jc w:val="center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165A0E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78</w:t>
            </w:r>
          </w:p>
        </w:tc>
      </w:tr>
      <w:tr w:rsidR="00AC194A" w:rsidRPr="00165A0E" w:rsidTr="00AC194A">
        <w:trPr>
          <w:trHeight w:val="333"/>
        </w:trPr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194A" w:rsidRPr="00165A0E" w:rsidRDefault="00AC194A" w:rsidP="003E321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165A0E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194A" w:rsidRPr="00165A0E" w:rsidRDefault="00AC194A" w:rsidP="003E321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165A0E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785" w:type="dxa"/>
            <w:tcBorders>
              <w:top w:val="nil"/>
              <w:left w:val="nil"/>
              <w:bottom w:val="nil"/>
              <w:right w:val="single" w:sz="4" w:space="0" w:color="696969"/>
            </w:tcBorders>
            <w:shd w:val="clear" w:color="auto" w:fill="auto"/>
            <w:noWrap/>
            <w:vAlign w:val="bottom"/>
            <w:hideMark/>
          </w:tcPr>
          <w:p w:rsidR="00AC194A" w:rsidRPr="00165A0E" w:rsidRDefault="00AC194A" w:rsidP="003E321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165A0E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696969"/>
              <w:right w:val="single" w:sz="4" w:space="0" w:color="696969"/>
            </w:tcBorders>
            <w:shd w:val="clear" w:color="auto" w:fill="auto"/>
            <w:vAlign w:val="center"/>
            <w:hideMark/>
          </w:tcPr>
          <w:p w:rsidR="00AC194A" w:rsidRPr="00165A0E" w:rsidRDefault="00AC194A" w:rsidP="003E3210">
            <w:pPr>
              <w:spacing w:after="0" w:line="240" w:lineRule="auto"/>
              <w:jc w:val="center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165A0E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194A" w:rsidRPr="00165A0E" w:rsidRDefault="00AC194A" w:rsidP="003E321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165A0E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194A" w:rsidRPr="00165A0E" w:rsidRDefault="00AC194A" w:rsidP="003E321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165A0E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</w:tbl>
    <w:p w:rsidR="00AC194A" w:rsidRPr="00D433EF" w:rsidRDefault="00AC194A" w:rsidP="00AC194A">
      <w:pPr>
        <w:spacing w:after="0"/>
        <w:rPr>
          <w:rFonts w:ascii="Times New Roman" w:hAnsi="Times New Roman"/>
          <w:sz w:val="24"/>
          <w:szCs w:val="24"/>
        </w:rPr>
      </w:pPr>
      <w:r w:rsidRPr="00D433EF">
        <w:rPr>
          <w:rFonts w:ascii="Times New Roman" w:hAnsi="Times New Roman"/>
          <w:b/>
          <w:sz w:val="24"/>
          <w:szCs w:val="24"/>
        </w:rPr>
        <w:t>Выводы:</w:t>
      </w:r>
      <w:r w:rsidRPr="00D433EF">
        <w:rPr>
          <w:rFonts w:ascii="Times New Roman" w:hAnsi="Times New Roman"/>
          <w:sz w:val="24"/>
          <w:szCs w:val="24"/>
        </w:rPr>
        <w:t xml:space="preserve"> Итоги выполнения диагностической работы в 8 классе: 50% повышенный уровень и 50% высокий уровень.</w:t>
      </w:r>
    </w:p>
    <w:p w:rsidR="00AC194A" w:rsidRPr="00D433EF" w:rsidRDefault="00AC194A" w:rsidP="00AC194A">
      <w:pPr>
        <w:spacing w:after="0"/>
        <w:rPr>
          <w:rFonts w:ascii="Times New Roman" w:hAnsi="Times New Roman"/>
          <w:sz w:val="24"/>
          <w:szCs w:val="24"/>
        </w:rPr>
      </w:pPr>
      <w:r w:rsidRPr="00D433EF">
        <w:rPr>
          <w:rFonts w:ascii="Times New Roman" w:hAnsi="Times New Roman"/>
          <w:sz w:val="24"/>
          <w:szCs w:val="24"/>
        </w:rPr>
        <w:t>Наиболее успешно учащиеся справляются с заданиями, проверяющими умения по эффективному поиску информации.</w:t>
      </w:r>
    </w:p>
    <w:p w:rsidR="00AC194A" w:rsidRPr="00D433EF" w:rsidRDefault="00AC194A" w:rsidP="00AC194A">
      <w:pPr>
        <w:spacing w:after="0"/>
        <w:rPr>
          <w:rFonts w:ascii="Times New Roman" w:hAnsi="Times New Roman"/>
          <w:sz w:val="24"/>
          <w:szCs w:val="24"/>
        </w:rPr>
      </w:pPr>
      <w:r w:rsidRPr="00D433EF">
        <w:rPr>
          <w:rFonts w:ascii="Times New Roman" w:hAnsi="Times New Roman"/>
          <w:sz w:val="24"/>
          <w:szCs w:val="24"/>
        </w:rPr>
        <w:t>По итогам диагностики отмечаются дефициты в выполнении заданий, требующих:</w:t>
      </w:r>
    </w:p>
    <w:p w:rsidR="00AC194A" w:rsidRPr="00D433EF" w:rsidRDefault="00AC194A" w:rsidP="00AC194A">
      <w:pPr>
        <w:spacing w:after="0"/>
        <w:rPr>
          <w:rFonts w:ascii="Times New Roman" w:hAnsi="Times New Roman"/>
          <w:sz w:val="24"/>
          <w:szCs w:val="24"/>
        </w:rPr>
      </w:pPr>
      <w:r w:rsidRPr="00D433EF">
        <w:rPr>
          <w:rFonts w:ascii="Times New Roman" w:hAnsi="Times New Roman"/>
          <w:sz w:val="24"/>
          <w:szCs w:val="24"/>
        </w:rPr>
        <w:t>- применять математические процедуры, обосновывать свое мнение, рассуждать;</w:t>
      </w:r>
    </w:p>
    <w:p w:rsidR="00AC194A" w:rsidRPr="00D433EF" w:rsidRDefault="00AC194A" w:rsidP="00AC194A">
      <w:pPr>
        <w:spacing w:after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D433EF">
        <w:rPr>
          <w:rFonts w:ascii="Times New Roman" w:hAnsi="Times New Roman"/>
          <w:sz w:val="24"/>
          <w:szCs w:val="24"/>
        </w:rPr>
        <w:t>- и</w:t>
      </w:r>
      <w:r w:rsidRPr="00D433EF">
        <w:rPr>
          <w:rFonts w:ascii="Times New Roman" w:eastAsia="Times New Roman" w:hAnsi="Times New Roman"/>
          <w:sz w:val="24"/>
          <w:szCs w:val="24"/>
          <w:lang w:eastAsia="ru-RU"/>
        </w:rPr>
        <w:t>спользовать формулу площади круга, формулу длины окружности для решения задач, использовать прямо пропорциональную зависимость величин;</w:t>
      </w:r>
    </w:p>
    <w:p w:rsidR="00AC194A" w:rsidRPr="00D433EF" w:rsidRDefault="00AC194A" w:rsidP="00AC194A">
      <w:pPr>
        <w:spacing w:after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D433EF">
        <w:rPr>
          <w:rFonts w:ascii="Times New Roman" w:eastAsia="Times New Roman" w:hAnsi="Times New Roman"/>
          <w:sz w:val="24"/>
          <w:szCs w:val="24"/>
          <w:lang w:eastAsia="ru-RU"/>
        </w:rPr>
        <w:t>- проводить округление до заданного разряда, округление по смыслу;</w:t>
      </w:r>
    </w:p>
    <w:p w:rsidR="00AC194A" w:rsidRPr="00D433EF" w:rsidRDefault="00AC194A" w:rsidP="00AC194A">
      <w:pPr>
        <w:spacing w:after="0"/>
        <w:rPr>
          <w:rFonts w:ascii="Times New Roman" w:hAnsi="Times New Roman"/>
          <w:sz w:val="24"/>
          <w:szCs w:val="24"/>
        </w:rPr>
      </w:pPr>
      <w:r w:rsidRPr="00D433EF">
        <w:rPr>
          <w:rFonts w:ascii="Times New Roman" w:hAnsi="Times New Roman"/>
          <w:sz w:val="24"/>
          <w:szCs w:val="24"/>
        </w:rPr>
        <w:t>- интерпретировать математическую проблему.</w:t>
      </w:r>
    </w:p>
    <w:p w:rsidR="00AC194A" w:rsidRPr="00D433EF" w:rsidRDefault="00AC194A" w:rsidP="00AC194A">
      <w:pPr>
        <w:jc w:val="both"/>
        <w:rPr>
          <w:rFonts w:ascii="Times New Roman" w:hAnsi="Times New Roman"/>
          <w:b/>
          <w:bCs/>
          <w:sz w:val="24"/>
          <w:szCs w:val="24"/>
          <w:shd w:val="clear" w:color="auto" w:fill="FFFFFF"/>
        </w:rPr>
      </w:pPr>
      <w:r w:rsidRPr="00D433EF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>Рекомендации:</w:t>
      </w:r>
    </w:p>
    <w:p w:rsidR="00AC194A" w:rsidRPr="00D433EF" w:rsidRDefault="00AC194A" w:rsidP="00AC194A">
      <w:pPr>
        <w:pStyle w:val="a8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D433EF">
        <w:rPr>
          <w:rFonts w:ascii="Times New Roman" w:hAnsi="Times New Roman" w:cs="Times New Roman"/>
          <w:sz w:val="24"/>
          <w:szCs w:val="24"/>
        </w:rPr>
        <w:t>- в рамках преподавания предметов «математика» увеличить долю заданий, направленных на развитие математической грамотности и компенсацию метапредметных дефицитов;</w:t>
      </w:r>
    </w:p>
    <w:p w:rsidR="00AC194A" w:rsidRPr="00D433EF" w:rsidRDefault="00AC194A" w:rsidP="00AC194A">
      <w:pPr>
        <w:pStyle w:val="a8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D433EF">
        <w:rPr>
          <w:rFonts w:ascii="Times New Roman" w:hAnsi="Times New Roman" w:cs="Times New Roman"/>
          <w:sz w:val="24"/>
          <w:szCs w:val="24"/>
        </w:rPr>
        <w:t>-  в рамках внутришкольного мониторинга качества образования обратить внимание на технологии, которые помогают реализовать системно-деятельностный подход в обучении и обеспечивают положительную динамику в формировании универсальных учебных действий, в частности математической грамотности.</w:t>
      </w:r>
    </w:p>
    <w:p w:rsidR="00AC194A" w:rsidRPr="00D433EF" w:rsidRDefault="00AC194A" w:rsidP="00AC194A">
      <w:pPr>
        <w:pStyle w:val="a8"/>
        <w:spacing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D433EF">
        <w:rPr>
          <w:rFonts w:ascii="Times New Roman" w:eastAsia="Calibri" w:hAnsi="Times New Roman" w:cs="Times New Roman"/>
          <w:sz w:val="24"/>
          <w:szCs w:val="24"/>
        </w:rPr>
        <w:t>-</w:t>
      </w:r>
      <w:r w:rsidRPr="00D433E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используя компетентностный подход, наполнить математическое образование знаниями, умениями и навыками, связанными с личным опытом и потребностями ученика с тем, чтобы он мог осуществлять продуктивную и осознанную деятельность по отношению к объектам реальной действительности.</w:t>
      </w:r>
    </w:p>
    <w:p w:rsidR="00FB5F8F" w:rsidRDefault="00FB5F8F" w:rsidP="00AC194A">
      <w:pPr>
        <w:jc w:val="center"/>
        <w:rPr>
          <w:rFonts w:ascii="Times New Roman" w:hAnsi="Times New Roman"/>
          <w:b/>
          <w:bCs/>
          <w:sz w:val="24"/>
          <w:szCs w:val="24"/>
          <w:shd w:val="clear" w:color="auto" w:fill="FFFFFF"/>
        </w:rPr>
      </w:pPr>
    </w:p>
    <w:p w:rsidR="00AC194A" w:rsidRPr="00AC194A" w:rsidRDefault="00AC194A" w:rsidP="00AC194A">
      <w:pPr>
        <w:jc w:val="center"/>
        <w:rPr>
          <w:rFonts w:ascii="Times New Roman" w:hAnsi="Times New Roman"/>
          <w:b/>
          <w:bCs/>
          <w:sz w:val="24"/>
          <w:szCs w:val="24"/>
          <w:shd w:val="clear" w:color="auto" w:fill="FFFFFF"/>
        </w:rPr>
      </w:pPr>
      <w:r w:rsidRPr="00AC194A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>Анализ результатов диагностических работ в 9 классе по функциональной грамотности (естественно-научная грамотность)</w:t>
      </w:r>
      <w:r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 xml:space="preserve"> </w:t>
      </w:r>
    </w:p>
    <w:p w:rsidR="00AC194A" w:rsidRPr="00D433EF" w:rsidRDefault="00AC194A" w:rsidP="00AC194A">
      <w:pPr>
        <w:rPr>
          <w:rFonts w:ascii="Times New Roman" w:hAnsi="Times New Roman"/>
          <w:bCs/>
          <w:sz w:val="24"/>
          <w:szCs w:val="24"/>
          <w:shd w:val="clear" w:color="auto" w:fill="FFFFFF"/>
        </w:rPr>
      </w:pPr>
      <w:r w:rsidRPr="00D433EF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>Дата проведения: 24.11.2023</w:t>
      </w:r>
      <w:r w:rsidRPr="00D433EF">
        <w:rPr>
          <w:rFonts w:ascii="Times New Roman" w:hAnsi="Times New Roman"/>
          <w:bCs/>
          <w:sz w:val="24"/>
          <w:szCs w:val="24"/>
          <w:shd w:val="clear" w:color="auto" w:fill="FFFFFF"/>
        </w:rPr>
        <w:t xml:space="preserve">     </w:t>
      </w:r>
    </w:p>
    <w:p w:rsidR="00AC194A" w:rsidRPr="00D433EF" w:rsidRDefault="00AC194A" w:rsidP="00AC194A">
      <w:pPr>
        <w:pStyle w:val="a3"/>
        <w:numPr>
          <w:ilvl w:val="0"/>
          <w:numId w:val="17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D433EF">
        <w:rPr>
          <w:rFonts w:ascii="Times New Roman" w:hAnsi="Times New Roman"/>
          <w:bCs/>
          <w:sz w:val="24"/>
          <w:szCs w:val="24"/>
          <w:shd w:val="clear" w:color="auto" w:fill="FFFFFF"/>
        </w:rPr>
        <w:t xml:space="preserve">Цель диагностической работы: </w:t>
      </w:r>
      <w:r w:rsidRPr="00D433EF">
        <w:rPr>
          <w:rFonts w:ascii="Times New Roman" w:hAnsi="Times New Roman"/>
          <w:sz w:val="24"/>
          <w:szCs w:val="24"/>
        </w:rPr>
        <w:t xml:space="preserve">оценить уровень сформированности </w:t>
      </w:r>
      <w:proofErr w:type="gramStart"/>
      <w:r w:rsidRPr="00D433EF">
        <w:rPr>
          <w:rFonts w:ascii="Times New Roman" w:hAnsi="Times New Roman"/>
          <w:sz w:val="24"/>
          <w:szCs w:val="24"/>
        </w:rPr>
        <w:t>естественно-научной</w:t>
      </w:r>
      <w:proofErr w:type="gramEnd"/>
      <w:r w:rsidRPr="00D433EF">
        <w:rPr>
          <w:rFonts w:ascii="Times New Roman" w:hAnsi="Times New Roman"/>
          <w:sz w:val="24"/>
          <w:szCs w:val="24"/>
        </w:rPr>
        <w:t xml:space="preserve"> грамотности как составляющей функциональной грамотности.</w:t>
      </w:r>
    </w:p>
    <w:p w:rsidR="00AC194A" w:rsidRPr="00D433EF" w:rsidRDefault="00AC194A" w:rsidP="00AC194A">
      <w:pPr>
        <w:tabs>
          <w:tab w:val="left" w:pos="993"/>
        </w:tabs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D433EF">
        <w:rPr>
          <w:rFonts w:ascii="Times New Roman" w:hAnsi="Times New Roman"/>
          <w:sz w:val="24"/>
          <w:szCs w:val="24"/>
        </w:rPr>
        <w:t xml:space="preserve">В работу входят задания, которые оцениваются одним баллом и двумя баллами. </w:t>
      </w:r>
    </w:p>
    <w:p w:rsidR="00AC194A" w:rsidRPr="00D433EF" w:rsidRDefault="00AC194A" w:rsidP="00AC194A">
      <w:pPr>
        <w:tabs>
          <w:tab w:val="left" w:pos="993"/>
        </w:tabs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D433EF">
        <w:rPr>
          <w:rFonts w:ascii="Times New Roman" w:hAnsi="Times New Roman"/>
          <w:sz w:val="24"/>
          <w:szCs w:val="24"/>
        </w:rPr>
        <w:lastRenderedPageBreak/>
        <w:t xml:space="preserve">В варианте 12 заданий, которые оцениваются одним баллом, – 7, двумя баллами – 5.  </w:t>
      </w:r>
    </w:p>
    <w:p w:rsidR="00AC194A" w:rsidRPr="00D433EF" w:rsidRDefault="00AC194A" w:rsidP="00AC194A">
      <w:pPr>
        <w:tabs>
          <w:tab w:val="left" w:pos="993"/>
        </w:tabs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D433EF">
        <w:rPr>
          <w:rFonts w:ascii="Times New Roman" w:hAnsi="Times New Roman"/>
          <w:sz w:val="24"/>
          <w:szCs w:val="24"/>
        </w:rPr>
        <w:t>Максимальный балл по варианту  составляет 17 баллов.</w:t>
      </w:r>
    </w:p>
    <w:p w:rsidR="00AC194A" w:rsidRDefault="00AC194A" w:rsidP="00AC194A">
      <w:pPr>
        <w:spacing w:line="360" w:lineRule="auto"/>
        <w:ind w:firstLine="567"/>
        <w:jc w:val="both"/>
        <w:rPr>
          <w:rFonts w:ascii="Times New Roman" w:hAnsi="Times New Roman"/>
          <w:bCs/>
          <w:sz w:val="24"/>
          <w:szCs w:val="24"/>
          <w:shd w:val="clear" w:color="auto" w:fill="FFFFFF"/>
        </w:rPr>
      </w:pPr>
      <w:r w:rsidRPr="00D433EF">
        <w:rPr>
          <w:rFonts w:ascii="Times New Roman" w:hAnsi="Times New Roman"/>
          <w:sz w:val="24"/>
          <w:szCs w:val="24"/>
        </w:rPr>
        <w:t>Выполнение отдельных заданий оценивается автоматически компьютерной программой или экспертом в зависимости от типа заданий.</w:t>
      </w:r>
      <w:r w:rsidRPr="00D433EF">
        <w:rPr>
          <w:rFonts w:ascii="Times New Roman" w:hAnsi="Times New Roman"/>
          <w:bCs/>
          <w:color w:val="1E4E70"/>
          <w:sz w:val="24"/>
          <w:szCs w:val="24"/>
          <w:shd w:val="clear" w:color="auto" w:fill="FFFFFF"/>
        </w:rPr>
        <w:t xml:space="preserve"> </w:t>
      </w:r>
      <w:r w:rsidRPr="00D433EF">
        <w:rPr>
          <w:rFonts w:ascii="Times New Roman" w:hAnsi="Times New Roman"/>
          <w:bCs/>
          <w:sz w:val="24"/>
          <w:szCs w:val="24"/>
          <w:shd w:val="clear" w:color="auto" w:fill="FFFFFF"/>
        </w:rPr>
        <w:t xml:space="preserve">Учителя естественнонаучного цикла: Халилова Ф.Г., Валиева Н.Т., </w:t>
      </w:r>
      <w:proofErr w:type="spellStart"/>
      <w:r w:rsidRPr="00D433EF">
        <w:rPr>
          <w:rFonts w:ascii="Times New Roman" w:hAnsi="Times New Roman"/>
          <w:bCs/>
          <w:sz w:val="24"/>
          <w:szCs w:val="24"/>
          <w:shd w:val="clear" w:color="auto" w:fill="FFFFFF"/>
        </w:rPr>
        <w:t>Хаметшин</w:t>
      </w:r>
      <w:proofErr w:type="spellEnd"/>
      <w:r w:rsidRPr="00D433EF">
        <w:rPr>
          <w:rFonts w:ascii="Times New Roman" w:hAnsi="Times New Roman"/>
          <w:bCs/>
          <w:sz w:val="24"/>
          <w:szCs w:val="24"/>
          <w:shd w:val="clear" w:color="auto" w:fill="FFFFFF"/>
        </w:rPr>
        <w:t xml:space="preserve"> М.З.    </w:t>
      </w:r>
    </w:p>
    <w:tbl>
      <w:tblPr>
        <w:tblW w:w="10505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1218"/>
        <w:gridCol w:w="782"/>
        <w:gridCol w:w="2393"/>
        <w:gridCol w:w="2440"/>
        <w:gridCol w:w="412"/>
        <w:gridCol w:w="995"/>
        <w:gridCol w:w="1250"/>
        <w:gridCol w:w="1015"/>
      </w:tblGrid>
      <w:tr w:rsidR="00AC194A" w:rsidRPr="00065AB6" w:rsidTr="00312DF9">
        <w:trPr>
          <w:gridAfter w:val="4"/>
          <w:wAfter w:w="3672" w:type="dxa"/>
          <w:trHeight w:val="798"/>
        </w:trPr>
        <w:tc>
          <w:tcPr>
            <w:tcW w:w="20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C194A" w:rsidRPr="00065AB6" w:rsidRDefault="00AC194A" w:rsidP="003E3210">
            <w:pPr>
              <w:spacing w:after="0" w:line="240" w:lineRule="auto"/>
              <w:rPr>
                <w:rFonts w:ascii="DejaVu Sans" w:eastAsia="Times New Roman" w:hAnsi="DejaVu Sans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5AB6">
              <w:rPr>
                <w:rFonts w:ascii="DejaVu Sans" w:eastAsia="Times New Roman" w:hAnsi="DejaVu Sans" w:cs="Arial"/>
                <w:b/>
                <w:bCs/>
                <w:color w:val="000000"/>
                <w:sz w:val="20"/>
                <w:szCs w:val="20"/>
                <w:lang w:eastAsia="ru-RU"/>
              </w:rPr>
              <w:t>Класс</w:t>
            </w:r>
          </w:p>
        </w:tc>
        <w:tc>
          <w:tcPr>
            <w:tcW w:w="23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C194A" w:rsidRPr="00065AB6" w:rsidRDefault="00AC194A" w:rsidP="003E3210">
            <w:pPr>
              <w:spacing w:after="0" w:line="240" w:lineRule="auto"/>
              <w:jc w:val="right"/>
              <w:rPr>
                <w:rFonts w:ascii="DejaVu Sans" w:eastAsia="Times New Roman" w:hAnsi="DejaVu Sans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5AB6">
              <w:rPr>
                <w:rFonts w:ascii="DejaVu Sans" w:eastAsia="Times New Roman" w:hAnsi="DejaVu Sans" w:cs="Arial"/>
                <w:b/>
                <w:bCs/>
                <w:color w:val="000000"/>
                <w:sz w:val="20"/>
                <w:szCs w:val="20"/>
                <w:lang w:eastAsia="ru-RU"/>
              </w:rPr>
              <w:t>Общий балл</w:t>
            </w:r>
            <w:r w:rsidRPr="00065AB6">
              <w:rPr>
                <w:rFonts w:ascii="DejaVu Sans" w:eastAsia="Times New Roman" w:hAnsi="DejaVu Sans" w:cs="Arial"/>
                <w:b/>
                <w:bCs/>
                <w:color w:val="000000"/>
                <w:sz w:val="20"/>
                <w:szCs w:val="20"/>
                <w:lang w:eastAsia="ru-RU"/>
              </w:rPr>
              <w:br/>
              <w:t>(% от макс. балла)</w:t>
            </w:r>
          </w:p>
        </w:tc>
        <w:tc>
          <w:tcPr>
            <w:tcW w:w="24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C194A" w:rsidRPr="00065AB6" w:rsidRDefault="00AC194A" w:rsidP="003E3210">
            <w:pPr>
              <w:spacing w:after="0" w:line="240" w:lineRule="auto"/>
              <w:jc w:val="right"/>
              <w:rPr>
                <w:rFonts w:ascii="DejaVu Sans" w:eastAsia="Times New Roman" w:hAnsi="DejaVu Sans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5AB6">
              <w:rPr>
                <w:rFonts w:ascii="DejaVu Sans" w:eastAsia="Times New Roman" w:hAnsi="DejaVu Sans" w:cs="Arial"/>
                <w:b/>
                <w:bCs/>
                <w:color w:val="000000"/>
                <w:sz w:val="20"/>
                <w:szCs w:val="20"/>
                <w:lang w:eastAsia="ru-RU"/>
              </w:rPr>
              <w:t>Процент учащихся, достигших базового уровня ФГ</w:t>
            </w:r>
          </w:p>
        </w:tc>
      </w:tr>
      <w:tr w:rsidR="00AC194A" w:rsidRPr="00065AB6" w:rsidTr="00312DF9">
        <w:trPr>
          <w:gridAfter w:val="4"/>
          <w:wAfter w:w="3672" w:type="dxa"/>
          <w:trHeight w:val="465"/>
        </w:trPr>
        <w:tc>
          <w:tcPr>
            <w:tcW w:w="20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C194A" w:rsidRPr="00065AB6" w:rsidRDefault="00AC194A" w:rsidP="003E3210">
            <w:pPr>
              <w:spacing w:after="0" w:line="240" w:lineRule="auto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065AB6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9 (учащихся - 7)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C194A" w:rsidRPr="00065AB6" w:rsidRDefault="00AC194A" w:rsidP="003E3210">
            <w:pPr>
              <w:spacing w:after="0" w:line="240" w:lineRule="auto"/>
              <w:jc w:val="right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065AB6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32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C194A" w:rsidRPr="00065AB6" w:rsidRDefault="00AC194A" w:rsidP="003E3210">
            <w:pPr>
              <w:spacing w:after="0" w:line="240" w:lineRule="auto"/>
              <w:jc w:val="right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065AB6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100</w:t>
            </w:r>
          </w:p>
        </w:tc>
      </w:tr>
      <w:tr w:rsidR="00AC194A" w:rsidRPr="00065AB6" w:rsidTr="00312DF9">
        <w:trPr>
          <w:gridAfter w:val="4"/>
          <w:wAfter w:w="3672" w:type="dxa"/>
          <w:trHeight w:val="450"/>
        </w:trPr>
        <w:tc>
          <w:tcPr>
            <w:tcW w:w="20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C194A" w:rsidRPr="00065AB6" w:rsidRDefault="00AC194A" w:rsidP="003E3210">
            <w:pPr>
              <w:spacing w:after="0" w:line="240" w:lineRule="auto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065AB6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Среднее по выборке (учащихся - 10000)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C194A" w:rsidRPr="00065AB6" w:rsidRDefault="00AC194A" w:rsidP="003E3210">
            <w:pPr>
              <w:spacing w:after="0" w:line="240" w:lineRule="auto"/>
              <w:jc w:val="right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065AB6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50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C194A" w:rsidRPr="00065AB6" w:rsidRDefault="00AC194A" w:rsidP="003E3210">
            <w:pPr>
              <w:spacing w:after="0" w:line="240" w:lineRule="auto"/>
              <w:jc w:val="right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065AB6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89</w:t>
            </w:r>
          </w:p>
        </w:tc>
      </w:tr>
      <w:tr w:rsidR="00AC194A" w:rsidRPr="00065AB6" w:rsidTr="00312DF9">
        <w:trPr>
          <w:trHeight w:val="684"/>
        </w:trPr>
        <w:tc>
          <w:tcPr>
            <w:tcW w:w="1218" w:type="dxa"/>
            <w:tcBorders>
              <w:top w:val="single" w:sz="4" w:space="0" w:color="696969"/>
              <w:left w:val="single" w:sz="4" w:space="0" w:color="696969"/>
              <w:bottom w:val="single" w:sz="4" w:space="0" w:color="696969"/>
              <w:right w:val="single" w:sz="4" w:space="0" w:color="696969"/>
            </w:tcBorders>
            <w:shd w:val="clear" w:color="000000" w:fill="E0E0E0"/>
            <w:vAlign w:val="center"/>
            <w:hideMark/>
          </w:tcPr>
          <w:p w:rsidR="00AC194A" w:rsidRPr="00065AB6" w:rsidRDefault="00AC194A" w:rsidP="003E3210">
            <w:pPr>
              <w:spacing w:after="0" w:line="240" w:lineRule="auto"/>
              <w:jc w:val="center"/>
              <w:rPr>
                <w:rFonts w:ascii="DejaVu Sans" w:eastAsia="Times New Roman" w:hAnsi="DejaVu Sans" w:cs="Arial"/>
                <w:color w:val="000000"/>
                <w:sz w:val="14"/>
                <w:szCs w:val="14"/>
                <w:lang w:eastAsia="ru-RU"/>
              </w:rPr>
            </w:pPr>
            <w:r w:rsidRPr="00065AB6">
              <w:rPr>
                <w:rFonts w:ascii="DejaVu Sans" w:eastAsia="Times New Roman" w:hAnsi="DejaVu Sans" w:cs="Arial"/>
                <w:color w:val="000000"/>
                <w:sz w:val="14"/>
                <w:szCs w:val="14"/>
                <w:lang w:eastAsia="ru-RU"/>
              </w:rPr>
              <w:t>№ задания в варианте</w:t>
            </w:r>
          </w:p>
        </w:tc>
        <w:tc>
          <w:tcPr>
            <w:tcW w:w="782" w:type="dxa"/>
            <w:tcBorders>
              <w:top w:val="single" w:sz="4" w:space="0" w:color="696969"/>
              <w:left w:val="nil"/>
              <w:bottom w:val="single" w:sz="4" w:space="0" w:color="696969"/>
              <w:right w:val="single" w:sz="4" w:space="0" w:color="696969"/>
            </w:tcBorders>
            <w:shd w:val="clear" w:color="000000" w:fill="E0E0E0"/>
            <w:vAlign w:val="center"/>
            <w:hideMark/>
          </w:tcPr>
          <w:p w:rsidR="00AC194A" w:rsidRPr="00065AB6" w:rsidRDefault="00AC194A" w:rsidP="003E3210">
            <w:pPr>
              <w:spacing w:after="0" w:line="240" w:lineRule="auto"/>
              <w:jc w:val="center"/>
              <w:rPr>
                <w:rFonts w:ascii="DejaVu Sans" w:eastAsia="Times New Roman" w:hAnsi="DejaVu Sans" w:cs="Arial"/>
                <w:color w:val="000000"/>
                <w:sz w:val="14"/>
                <w:szCs w:val="14"/>
                <w:lang w:eastAsia="ru-RU"/>
              </w:rPr>
            </w:pPr>
            <w:r w:rsidRPr="00065AB6">
              <w:rPr>
                <w:rFonts w:ascii="DejaVu Sans" w:eastAsia="Times New Roman" w:hAnsi="DejaVu Sans" w:cs="Arial"/>
                <w:color w:val="000000"/>
                <w:sz w:val="14"/>
                <w:szCs w:val="14"/>
                <w:lang w:eastAsia="ru-RU"/>
              </w:rPr>
              <w:t>Номер задания в комплексном задании</w:t>
            </w:r>
          </w:p>
        </w:tc>
        <w:tc>
          <w:tcPr>
            <w:tcW w:w="5245" w:type="dxa"/>
            <w:gridSpan w:val="3"/>
            <w:tcBorders>
              <w:top w:val="single" w:sz="4" w:space="0" w:color="696969"/>
              <w:left w:val="nil"/>
              <w:bottom w:val="single" w:sz="4" w:space="0" w:color="696969"/>
              <w:right w:val="single" w:sz="4" w:space="0" w:color="696969"/>
            </w:tcBorders>
            <w:shd w:val="clear" w:color="000000" w:fill="E0E0E0"/>
            <w:vAlign w:val="center"/>
            <w:hideMark/>
          </w:tcPr>
          <w:p w:rsidR="00AC194A" w:rsidRPr="00065AB6" w:rsidRDefault="00AC194A" w:rsidP="003E3210">
            <w:pPr>
              <w:spacing w:after="0" w:line="240" w:lineRule="auto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065AB6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Что оценивается в задании (объект оценки)</w:t>
            </w:r>
          </w:p>
        </w:tc>
        <w:tc>
          <w:tcPr>
            <w:tcW w:w="995" w:type="dxa"/>
            <w:tcBorders>
              <w:top w:val="single" w:sz="4" w:space="0" w:color="696969"/>
              <w:left w:val="nil"/>
              <w:bottom w:val="single" w:sz="4" w:space="0" w:color="696969"/>
              <w:right w:val="single" w:sz="4" w:space="0" w:color="696969"/>
            </w:tcBorders>
            <w:shd w:val="clear" w:color="000000" w:fill="E0E0E0"/>
            <w:vAlign w:val="center"/>
            <w:hideMark/>
          </w:tcPr>
          <w:p w:rsidR="00AC194A" w:rsidRPr="00065AB6" w:rsidRDefault="00AC194A" w:rsidP="003E3210">
            <w:pPr>
              <w:spacing w:after="0" w:line="240" w:lineRule="auto"/>
              <w:jc w:val="center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065AB6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Баллы за задание</w:t>
            </w:r>
          </w:p>
        </w:tc>
        <w:tc>
          <w:tcPr>
            <w:tcW w:w="1250" w:type="dxa"/>
            <w:tcBorders>
              <w:top w:val="single" w:sz="4" w:space="0" w:color="696969"/>
              <w:left w:val="nil"/>
              <w:bottom w:val="single" w:sz="4" w:space="0" w:color="696969"/>
              <w:right w:val="single" w:sz="4" w:space="0" w:color="696969"/>
            </w:tcBorders>
            <w:shd w:val="clear" w:color="000000" w:fill="E0E0E0"/>
            <w:vAlign w:val="center"/>
            <w:hideMark/>
          </w:tcPr>
          <w:p w:rsidR="00AC194A" w:rsidRPr="00065AB6" w:rsidRDefault="00AC194A" w:rsidP="003E3210">
            <w:pPr>
              <w:spacing w:after="0" w:line="240" w:lineRule="auto"/>
              <w:jc w:val="center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065AB6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Процент выполнения (школа)</w:t>
            </w:r>
          </w:p>
        </w:tc>
        <w:tc>
          <w:tcPr>
            <w:tcW w:w="1015" w:type="dxa"/>
            <w:tcBorders>
              <w:top w:val="single" w:sz="4" w:space="0" w:color="696969"/>
              <w:left w:val="nil"/>
              <w:bottom w:val="single" w:sz="4" w:space="0" w:color="696969"/>
              <w:right w:val="single" w:sz="4" w:space="0" w:color="696969"/>
            </w:tcBorders>
            <w:shd w:val="clear" w:color="000000" w:fill="E0E0E0"/>
            <w:vAlign w:val="center"/>
            <w:hideMark/>
          </w:tcPr>
          <w:p w:rsidR="00AC194A" w:rsidRPr="00065AB6" w:rsidRDefault="00AC194A" w:rsidP="003E3210">
            <w:pPr>
              <w:spacing w:after="0" w:line="240" w:lineRule="auto"/>
              <w:jc w:val="center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065AB6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 xml:space="preserve">Процент </w:t>
            </w:r>
            <w:r w:rsidRPr="00065AB6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br/>
              <w:t xml:space="preserve">выполнения </w:t>
            </w:r>
            <w:r w:rsidRPr="00065AB6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br/>
              <w:t>(выборка)</w:t>
            </w:r>
          </w:p>
        </w:tc>
      </w:tr>
      <w:tr w:rsidR="00AC194A" w:rsidRPr="00065AB6" w:rsidTr="00312DF9">
        <w:trPr>
          <w:trHeight w:val="465"/>
        </w:trPr>
        <w:tc>
          <w:tcPr>
            <w:tcW w:w="10505" w:type="dxa"/>
            <w:gridSpan w:val="8"/>
            <w:tcBorders>
              <w:top w:val="single" w:sz="4" w:space="0" w:color="696969"/>
              <w:left w:val="single" w:sz="4" w:space="0" w:color="696969"/>
              <w:bottom w:val="single" w:sz="4" w:space="0" w:color="696969"/>
              <w:right w:val="single" w:sz="4" w:space="0" w:color="696969"/>
            </w:tcBorders>
            <w:shd w:val="clear" w:color="auto" w:fill="auto"/>
            <w:noWrap/>
            <w:vAlign w:val="center"/>
            <w:hideMark/>
          </w:tcPr>
          <w:p w:rsidR="00AC194A" w:rsidRPr="00065AB6" w:rsidRDefault="00AC194A" w:rsidP="003E3210">
            <w:pPr>
              <w:spacing w:after="0" w:line="240" w:lineRule="auto"/>
              <w:rPr>
                <w:rFonts w:ascii="DejaVu Sans" w:eastAsia="Times New Roman" w:hAnsi="DejaVu Sans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065AB6">
              <w:rPr>
                <w:rFonts w:ascii="DejaVu Sans" w:eastAsia="Times New Roman" w:hAnsi="DejaVu Sans" w:cs="Arial"/>
                <w:b/>
                <w:bCs/>
                <w:color w:val="000000"/>
                <w:sz w:val="20"/>
                <w:szCs w:val="20"/>
                <w:lang w:eastAsia="ru-RU"/>
              </w:rPr>
              <w:t>Естественно-научная</w:t>
            </w:r>
            <w:proofErr w:type="gramEnd"/>
            <w:r w:rsidRPr="00065AB6">
              <w:rPr>
                <w:rFonts w:ascii="DejaVu Sans" w:eastAsia="Times New Roman" w:hAnsi="DejaVu Sans" w:cs="Arial"/>
                <w:b/>
                <w:bCs/>
                <w:color w:val="000000"/>
                <w:sz w:val="20"/>
                <w:szCs w:val="20"/>
                <w:lang w:eastAsia="ru-RU"/>
              </w:rPr>
              <w:t xml:space="preserve"> грамотность. 9 класс. Диагностическая работа 2022. Вариант 2. Задания: «Почему мы видим так, а не иначе?!», «Зелёная» энергетика</w:t>
            </w:r>
          </w:p>
        </w:tc>
      </w:tr>
      <w:tr w:rsidR="00AC194A" w:rsidRPr="00065AB6" w:rsidTr="00312DF9">
        <w:trPr>
          <w:trHeight w:val="450"/>
        </w:trPr>
        <w:tc>
          <w:tcPr>
            <w:tcW w:w="10505" w:type="dxa"/>
            <w:gridSpan w:val="8"/>
            <w:tcBorders>
              <w:top w:val="single" w:sz="4" w:space="0" w:color="696969"/>
              <w:left w:val="single" w:sz="4" w:space="0" w:color="696969"/>
              <w:bottom w:val="single" w:sz="4" w:space="0" w:color="696969"/>
              <w:right w:val="single" w:sz="4" w:space="0" w:color="696969"/>
            </w:tcBorders>
            <w:shd w:val="clear" w:color="000000" w:fill="E0E0E0"/>
            <w:noWrap/>
            <w:vAlign w:val="center"/>
            <w:hideMark/>
          </w:tcPr>
          <w:p w:rsidR="00AC194A" w:rsidRPr="00065AB6" w:rsidRDefault="00AC194A" w:rsidP="003E3210">
            <w:pPr>
              <w:spacing w:after="0" w:line="240" w:lineRule="auto"/>
              <w:jc w:val="center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065AB6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ЕНГ</w:t>
            </w:r>
            <w:proofErr w:type="gramStart"/>
            <w:r w:rsidRPr="00065AB6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 xml:space="preserve"> П</w:t>
            </w:r>
            <w:proofErr w:type="gramEnd"/>
            <w:r w:rsidRPr="00065AB6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 xml:space="preserve">очему мы видим так, а не иначе 9 </w:t>
            </w:r>
            <w:proofErr w:type="spellStart"/>
            <w:r w:rsidRPr="00065AB6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кл</w:t>
            </w:r>
            <w:proofErr w:type="spellEnd"/>
            <w:r w:rsidRPr="00065AB6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. 2022</w:t>
            </w:r>
          </w:p>
        </w:tc>
      </w:tr>
      <w:tr w:rsidR="00AC194A" w:rsidRPr="00065AB6" w:rsidTr="00312DF9">
        <w:trPr>
          <w:trHeight w:val="522"/>
        </w:trPr>
        <w:tc>
          <w:tcPr>
            <w:tcW w:w="1218" w:type="dxa"/>
            <w:tcBorders>
              <w:top w:val="nil"/>
              <w:left w:val="single" w:sz="4" w:space="0" w:color="696969"/>
              <w:bottom w:val="single" w:sz="4" w:space="0" w:color="696969"/>
              <w:right w:val="single" w:sz="4" w:space="0" w:color="696969"/>
            </w:tcBorders>
            <w:shd w:val="clear" w:color="auto" w:fill="auto"/>
            <w:vAlign w:val="center"/>
            <w:hideMark/>
          </w:tcPr>
          <w:p w:rsidR="00AC194A" w:rsidRPr="00065AB6" w:rsidRDefault="00AC194A" w:rsidP="003E3210">
            <w:pPr>
              <w:spacing w:after="0" w:line="240" w:lineRule="auto"/>
              <w:jc w:val="center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065AB6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696969"/>
              <w:right w:val="single" w:sz="4" w:space="0" w:color="696969"/>
            </w:tcBorders>
            <w:shd w:val="clear" w:color="auto" w:fill="auto"/>
            <w:vAlign w:val="center"/>
            <w:hideMark/>
          </w:tcPr>
          <w:p w:rsidR="00AC194A" w:rsidRPr="00065AB6" w:rsidRDefault="00AC194A" w:rsidP="003E3210">
            <w:pPr>
              <w:spacing w:after="0" w:line="240" w:lineRule="auto"/>
              <w:jc w:val="center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065AB6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5245" w:type="dxa"/>
            <w:gridSpan w:val="3"/>
            <w:tcBorders>
              <w:top w:val="nil"/>
              <w:left w:val="nil"/>
              <w:bottom w:val="single" w:sz="4" w:space="0" w:color="696969"/>
              <w:right w:val="single" w:sz="4" w:space="0" w:color="696969"/>
            </w:tcBorders>
            <w:shd w:val="clear" w:color="auto" w:fill="auto"/>
            <w:vAlign w:val="center"/>
            <w:hideMark/>
          </w:tcPr>
          <w:p w:rsidR="00AC194A" w:rsidRPr="00065AB6" w:rsidRDefault="00AC194A" w:rsidP="003E3210">
            <w:pPr>
              <w:spacing w:after="0" w:line="240" w:lineRule="auto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065AB6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 xml:space="preserve">Применить соответствующие </w:t>
            </w:r>
            <w:proofErr w:type="gramStart"/>
            <w:r w:rsidRPr="00065AB6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естественно-научные</w:t>
            </w:r>
            <w:proofErr w:type="gramEnd"/>
            <w:r w:rsidRPr="00065AB6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 xml:space="preserve"> знания для объяснения явления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696969"/>
              <w:right w:val="single" w:sz="4" w:space="0" w:color="696969"/>
            </w:tcBorders>
            <w:shd w:val="clear" w:color="auto" w:fill="auto"/>
            <w:vAlign w:val="center"/>
            <w:hideMark/>
          </w:tcPr>
          <w:p w:rsidR="00AC194A" w:rsidRPr="00065AB6" w:rsidRDefault="00AC194A" w:rsidP="003E3210">
            <w:pPr>
              <w:spacing w:after="0" w:line="240" w:lineRule="auto"/>
              <w:jc w:val="center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065AB6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696969"/>
              <w:right w:val="single" w:sz="4" w:space="0" w:color="696969"/>
            </w:tcBorders>
            <w:shd w:val="clear" w:color="auto" w:fill="auto"/>
            <w:vAlign w:val="center"/>
            <w:hideMark/>
          </w:tcPr>
          <w:p w:rsidR="00AC194A" w:rsidRPr="00065AB6" w:rsidRDefault="00AC194A" w:rsidP="003E3210">
            <w:pPr>
              <w:spacing w:after="0" w:line="240" w:lineRule="auto"/>
              <w:jc w:val="center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065AB6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696969"/>
              <w:right w:val="single" w:sz="4" w:space="0" w:color="696969"/>
            </w:tcBorders>
            <w:shd w:val="clear" w:color="auto" w:fill="auto"/>
            <w:vAlign w:val="center"/>
            <w:hideMark/>
          </w:tcPr>
          <w:p w:rsidR="00AC194A" w:rsidRPr="00065AB6" w:rsidRDefault="00AC194A" w:rsidP="003E3210">
            <w:pPr>
              <w:spacing w:after="0" w:line="240" w:lineRule="auto"/>
              <w:jc w:val="center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065AB6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68</w:t>
            </w:r>
          </w:p>
        </w:tc>
      </w:tr>
      <w:tr w:rsidR="00AC194A" w:rsidRPr="00065AB6" w:rsidTr="00312DF9">
        <w:trPr>
          <w:trHeight w:val="510"/>
        </w:trPr>
        <w:tc>
          <w:tcPr>
            <w:tcW w:w="1218" w:type="dxa"/>
            <w:tcBorders>
              <w:top w:val="nil"/>
              <w:left w:val="single" w:sz="4" w:space="0" w:color="696969"/>
              <w:bottom w:val="single" w:sz="4" w:space="0" w:color="696969"/>
              <w:right w:val="single" w:sz="4" w:space="0" w:color="696969"/>
            </w:tcBorders>
            <w:shd w:val="clear" w:color="auto" w:fill="auto"/>
            <w:vAlign w:val="center"/>
            <w:hideMark/>
          </w:tcPr>
          <w:p w:rsidR="00AC194A" w:rsidRPr="00065AB6" w:rsidRDefault="00AC194A" w:rsidP="003E3210">
            <w:pPr>
              <w:spacing w:after="0" w:line="240" w:lineRule="auto"/>
              <w:jc w:val="center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065AB6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696969"/>
              <w:right w:val="single" w:sz="4" w:space="0" w:color="696969"/>
            </w:tcBorders>
            <w:shd w:val="clear" w:color="auto" w:fill="auto"/>
            <w:vAlign w:val="center"/>
            <w:hideMark/>
          </w:tcPr>
          <w:p w:rsidR="00AC194A" w:rsidRPr="00065AB6" w:rsidRDefault="00AC194A" w:rsidP="003E3210">
            <w:pPr>
              <w:spacing w:after="0" w:line="240" w:lineRule="auto"/>
              <w:jc w:val="center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065AB6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5245" w:type="dxa"/>
            <w:gridSpan w:val="3"/>
            <w:tcBorders>
              <w:top w:val="nil"/>
              <w:left w:val="nil"/>
              <w:bottom w:val="single" w:sz="4" w:space="0" w:color="696969"/>
              <w:right w:val="single" w:sz="4" w:space="0" w:color="696969"/>
            </w:tcBorders>
            <w:shd w:val="clear" w:color="auto" w:fill="auto"/>
            <w:vAlign w:val="center"/>
            <w:hideMark/>
          </w:tcPr>
          <w:p w:rsidR="00AC194A" w:rsidRPr="00065AB6" w:rsidRDefault="00AC194A" w:rsidP="003E3210">
            <w:pPr>
              <w:spacing w:after="0" w:line="240" w:lineRule="auto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065AB6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Выдвигать объяснительные гипотезы и предлагать способы их проверки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696969"/>
              <w:right w:val="single" w:sz="4" w:space="0" w:color="696969"/>
            </w:tcBorders>
            <w:shd w:val="clear" w:color="auto" w:fill="auto"/>
            <w:vAlign w:val="center"/>
            <w:hideMark/>
          </w:tcPr>
          <w:p w:rsidR="00AC194A" w:rsidRPr="00065AB6" w:rsidRDefault="00AC194A" w:rsidP="003E3210">
            <w:pPr>
              <w:spacing w:after="0" w:line="240" w:lineRule="auto"/>
              <w:jc w:val="center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065AB6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696969"/>
              <w:right w:val="single" w:sz="4" w:space="0" w:color="696969"/>
            </w:tcBorders>
            <w:shd w:val="clear" w:color="auto" w:fill="auto"/>
            <w:vAlign w:val="center"/>
            <w:hideMark/>
          </w:tcPr>
          <w:p w:rsidR="00AC194A" w:rsidRPr="00065AB6" w:rsidRDefault="00AC194A" w:rsidP="003E3210">
            <w:pPr>
              <w:spacing w:after="0" w:line="240" w:lineRule="auto"/>
              <w:jc w:val="center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065AB6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57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696969"/>
              <w:right w:val="single" w:sz="4" w:space="0" w:color="696969"/>
            </w:tcBorders>
            <w:shd w:val="clear" w:color="auto" w:fill="auto"/>
            <w:vAlign w:val="center"/>
            <w:hideMark/>
          </w:tcPr>
          <w:p w:rsidR="00AC194A" w:rsidRPr="00065AB6" w:rsidRDefault="00AC194A" w:rsidP="003E3210">
            <w:pPr>
              <w:spacing w:after="0" w:line="240" w:lineRule="auto"/>
              <w:jc w:val="center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065AB6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76</w:t>
            </w:r>
          </w:p>
        </w:tc>
      </w:tr>
      <w:tr w:rsidR="00AC194A" w:rsidRPr="00065AB6" w:rsidTr="00312DF9">
        <w:trPr>
          <w:trHeight w:val="522"/>
        </w:trPr>
        <w:tc>
          <w:tcPr>
            <w:tcW w:w="1218" w:type="dxa"/>
            <w:tcBorders>
              <w:top w:val="nil"/>
              <w:left w:val="single" w:sz="4" w:space="0" w:color="696969"/>
              <w:bottom w:val="single" w:sz="4" w:space="0" w:color="696969"/>
              <w:right w:val="single" w:sz="4" w:space="0" w:color="696969"/>
            </w:tcBorders>
            <w:shd w:val="clear" w:color="auto" w:fill="auto"/>
            <w:vAlign w:val="center"/>
            <w:hideMark/>
          </w:tcPr>
          <w:p w:rsidR="00AC194A" w:rsidRPr="00065AB6" w:rsidRDefault="00AC194A" w:rsidP="003E3210">
            <w:pPr>
              <w:spacing w:after="0" w:line="240" w:lineRule="auto"/>
              <w:jc w:val="center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065AB6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696969"/>
              <w:right w:val="single" w:sz="4" w:space="0" w:color="696969"/>
            </w:tcBorders>
            <w:shd w:val="clear" w:color="auto" w:fill="auto"/>
            <w:vAlign w:val="center"/>
            <w:hideMark/>
          </w:tcPr>
          <w:p w:rsidR="00AC194A" w:rsidRPr="00065AB6" w:rsidRDefault="00AC194A" w:rsidP="003E3210">
            <w:pPr>
              <w:spacing w:after="0" w:line="240" w:lineRule="auto"/>
              <w:jc w:val="center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065AB6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5245" w:type="dxa"/>
            <w:gridSpan w:val="3"/>
            <w:tcBorders>
              <w:top w:val="nil"/>
              <w:left w:val="nil"/>
              <w:bottom w:val="single" w:sz="4" w:space="0" w:color="696969"/>
              <w:right w:val="single" w:sz="4" w:space="0" w:color="696969"/>
            </w:tcBorders>
            <w:shd w:val="clear" w:color="auto" w:fill="auto"/>
            <w:vAlign w:val="center"/>
            <w:hideMark/>
          </w:tcPr>
          <w:p w:rsidR="00AC194A" w:rsidRPr="00065AB6" w:rsidRDefault="00AC194A" w:rsidP="003E3210">
            <w:pPr>
              <w:spacing w:after="0" w:line="240" w:lineRule="auto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065AB6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Анализировать, интерпретировать данные и делать соответствующие выводы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696969"/>
              <w:right w:val="single" w:sz="4" w:space="0" w:color="696969"/>
            </w:tcBorders>
            <w:shd w:val="clear" w:color="auto" w:fill="auto"/>
            <w:vAlign w:val="center"/>
            <w:hideMark/>
          </w:tcPr>
          <w:p w:rsidR="00AC194A" w:rsidRPr="00065AB6" w:rsidRDefault="00AC194A" w:rsidP="003E3210">
            <w:pPr>
              <w:spacing w:after="0" w:line="240" w:lineRule="auto"/>
              <w:jc w:val="center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065AB6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696969"/>
              <w:right w:val="single" w:sz="4" w:space="0" w:color="696969"/>
            </w:tcBorders>
            <w:shd w:val="clear" w:color="auto" w:fill="auto"/>
            <w:vAlign w:val="center"/>
            <w:hideMark/>
          </w:tcPr>
          <w:p w:rsidR="00AC194A" w:rsidRPr="00065AB6" w:rsidRDefault="00AC194A" w:rsidP="003E3210">
            <w:pPr>
              <w:spacing w:after="0" w:line="240" w:lineRule="auto"/>
              <w:jc w:val="center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065AB6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36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696969"/>
              <w:right w:val="single" w:sz="4" w:space="0" w:color="696969"/>
            </w:tcBorders>
            <w:shd w:val="clear" w:color="auto" w:fill="auto"/>
            <w:vAlign w:val="center"/>
            <w:hideMark/>
          </w:tcPr>
          <w:p w:rsidR="00AC194A" w:rsidRPr="00065AB6" w:rsidRDefault="00AC194A" w:rsidP="003E3210">
            <w:pPr>
              <w:spacing w:after="0" w:line="240" w:lineRule="auto"/>
              <w:jc w:val="center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065AB6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41</w:t>
            </w:r>
          </w:p>
        </w:tc>
      </w:tr>
      <w:tr w:rsidR="00AC194A" w:rsidRPr="00065AB6" w:rsidTr="00312DF9">
        <w:trPr>
          <w:trHeight w:val="510"/>
        </w:trPr>
        <w:tc>
          <w:tcPr>
            <w:tcW w:w="1218" w:type="dxa"/>
            <w:tcBorders>
              <w:top w:val="nil"/>
              <w:left w:val="single" w:sz="4" w:space="0" w:color="696969"/>
              <w:bottom w:val="single" w:sz="4" w:space="0" w:color="696969"/>
              <w:right w:val="single" w:sz="4" w:space="0" w:color="696969"/>
            </w:tcBorders>
            <w:shd w:val="clear" w:color="auto" w:fill="auto"/>
            <w:vAlign w:val="center"/>
            <w:hideMark/>
          </w:tcPr>
          <w:p w:rsidR="00AC194A" w:rsidRPr="00065AB6" w:rsidRDefault="00AC194A" w:rsidP="003E3210">
            <w:pPr>
              <w:spacing w:after="0" w:line="240" w:lineRule="auto"/>
              <w:jc w:val="center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065AB6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696969"/>
              <w:right w:val="single" w:sz="4" w:space="0" w:color="696969"/>
            </w:tcBorders>
            <w:shd w:val="clear" w:color="auto" w:fill="auto"/>
            <w:vAlign w:val="center"/>
            <w:hideMark/>
          </w:tcPr>
          <w:p w:rsidR="00AC194A" w:rsidRPr="00065AB6" w:rsidRDefault="00AC194A" w:rsidP="003E3210">
            <w:pPr>
              <w:spacing w:after="0" w:line="240" w:lineRule="auto"/>
              <w:jc w:val="center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065AB6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5245" w:type="dxa"/>
            <w:gridSpan w:val="3"/>
            <w:tcBorders>
              <w:top w:val="nil"/>
              <w:left w:val="nil"/>
              <w:bottom w:val="single" w:sz="4" w:space="0" w:color="696969"/>
              <w:right w:val="single" w:sz="4" w:space="0" w:color="696969"/>
            </w:tcBorders>
            <w:shd w:val="clear" w:color="auto" w:fill="auto"/>
            <w:vAlign w:val="center"/>
            <w:hideMark/>
          </w:tcPr>
          <w:p w:rsidR="00AC194A" w:rsidRPr="00065AB6" w:rsidRDefault="00AC194A" w:rsidP="003E3210">
            <w:pPr>
              <w:spacing w:after="0" w:line="240" w:lineRule="auto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065AB6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Предлагать или оценивать способ научного исследования данного вопроса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696969"/>
              <w:right w:val="single" w:sz="4" w:space="0" w:color="696969"/>
            </w:tcBorders>
            <w:shd w:val="clear" w:color="auto" w:fill="auto"/>
            <w:vAlign w:val="center"/>
            <w:hideMark/>
          </w:tcPr>
          <w:p w:rsidR="00AC194A" w:rsidRPr="00065AB6" w:rsidRDefault="00AC194A" w:rsidP="003E3210">
            <w:pPr>
              <w:spacing w:after="0" w:line="240" w:lineRule="auto"/>
              <w:jc w:val="center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065AB6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696969"/>
              <w:right w:val="single" w:sz="4" w:space="0" w:color="696969"/>
            </w:tcBorders>
            <w:shd w:val="clear" w:color="auto" w:fill="auto"/>
            <w:vAlign w:val="center"/>
            <w:hideMark/>
          </w:tcPr>
          <w:p w:rsidR="00AC194A" w:rsidRPr="00065AB6" w:rsidRDefault="00AC194A" w:rsidP="003E3210">
            <w:pPr>
              <w:spacing w:after="0" w:line="240" w:lineRule="auto"/>
              <w:jc w:val="center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065AB6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29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696969"/>
              <w:right w:val="single" w:sz="4" w:space="0" w:color="696969"/>
            </w:tcBorders>
            <w:shd w:val="clear" w:color="auto" w:fill="auto"/>
            <w:vAlign w:val="center"/>
            <w:hideMark/>
          </w:tcPr>
          <w:p w:rsidR="00AC194A" w:rsidRPr="00065AB6" w:rsidRDefault="00AC194A" w:rsidP="003E3210">
            <w:pPr>
              <w:spacing w:after="0" w:line="240" w:lineRule="auto"/>
              <w:jc w:val="center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065AB6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53</w:t>
            </w:r>
          </w:p>
        </w:tc>
      </w:tr>
      <w:tr w:rsidR="00AC194A" w:rsidRPr="00065AB6" w:rsidTr="00312DF9">
        <w:trPr>
          <w:trHeight w:val="348"/>
        </w:trPr>
        <w:tc>
          <w:tcPr>
            <w:tcW w:w="1218" w:type="dxa"/>
            <w:tcBorders>
              <w:top w:val="nil"/>
              <w:left w:val="single" w:sz="4" w:space="0" w:color="696969"/>
              <w:bottom w:val="single" w:sz="4" w:space="0" w:color="696969"/>
              <w:right w:val="single" w:sz="4" w:space="0" w:color="696969"/>
            </w:tcBorders>
            <w:shd w:val="clear" w:color="auto" w:fill="auto"/>
            <w:vAlign w:val="center"/>
            <w:hideMark/>
          </w:tcPr>
          <w:p w:rsidR="00AC194A" w:rsidRPr="00065AB6" w:rsidRDefault="00AC194A" w:rsidP="003E3210">
            <w:pPr>
              <w:spacing w:after="0" w:line="240" w:lineRule="auto"/>
              <w:jc w:val="center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065AB6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696969"/>
              <w:right w:val="single" w:sz="4" w:space="0" w:color="696969"/>
            </w:tcBorders>
            <w:shd w:val="clear" w:color="auto" w:fill="auto"/>
            <w:vAlign w:val="center"/>
            <w:hideMark/>
          </w:tcPr>
          <w:p w:rsidR="00AC194A" w:rsidRPr="00065AB6" w:rsidRDefault="00AC194A" w:rsidP="003E3210">
            <w:pPr>
              <w:spacing w:after="0" w:line="240" w:lineRule="auto"/>
              <w:jc w:val="center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065AB6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5245" w:type="dxa"/>
            <w:gridSpan w:val="3"/>
            <w:tcBorders>
              <w:top w:val="nil"/>
              <w:left w:val="nil"/>
              <w:bottom w:val="single" w:sz="4" w:space="0" w:color="696969"/>
              <w:right w:val="single" w:sz="4" w:space="0" w:color="696969"/>
            </w:tcBorders>
            <w:shd w:val="clear" w:color="auto" w:fill="auto"/>
            <w:vAlign w:val="center"/>
            <w:hideMark/>
          </w:tcPr>
          <w:p w:rsidR="00AC194A" w:rsidRPr="00065AB6" w:rsidRDefault="00AC194A" w:rsidP="003E3210">
            <w:pPr>
              <w:spacing w:after="0" w:line="240" w:lineRule="auto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065AB6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Интерпретировать и приводить обоснование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696969"/>
              <w:right w:val="single" w:sz="4" w:space="0" w:color="696969"/>
            </w:tcBorders>
            <w:shd w:val="clear" w:color="auto" w:fill="auto"/>
            <w:vAlign w:val="center"/>
            <w:hideMark/>
          </w:tcPr>
          <w:p w:rsidR="00AC194A" w:rsidRPr="00065AB6" w:rsidRDefault="00AC194A" w:rsidP="003E3210">
            <w:pPr>
              <w:spacing w:after="0" w:line="240" w:lineRule="auto"/>
              <w:jc w:val="center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065AB6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696969"/>
              <w:right w:val="single" w:sz="4" w:space="0" w:color="696969"/>
            </w:tcBorders>
            <w:shd w:val="clear" w:color="auto" w:fill="auto"/>
            <w:vAlign w:val="center"/>
            <w:hideMark/>
          </w:tcPr>
          <w:p w:rsidR="00AC194A" w:rsidRPr="00065AB6" w:rsidRDefault="00AC194A" w:rsidP="003E3210">
            <w:pPr>
              <w:spacing w:after="0" w:line="240" w:lineRule="auto"/>
              <w:jc w:val="center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065AB6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57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696969"/>
              <w:right w:val="single" w:sz="4" w:space="0" w:color="696969"/>
            </w:tcBorders>
            <w:shd w:val="clear" w:color="auto" w:fill="auto"/>
            <w:vAlign w:val="center"/>
            <w:hideMark/>
          </w:tcPr>
          <w:p w:rsidR="00AC194A" w:rsidRPr="00065AB6" w:rsidRDefault="00AC194A" w:rsidP="003E3210">
            <w:pPr>
              <w:spacing w:after="0" w:line="240" w:lineRule="auto"/>
              <w:jc w:val="center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065AB6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62</w:t>
            </w:r>
          </w:p>
        </w:tc>
      </w:tr>
      <w:tr w:rsidR="00AC194A" w:rsidRPr="00065AB6" w:rsidTr="00312DF9">
        <w:trPr>
          <w:trHeight w:val="333"/>
        </w:trPr>
        <w:tc>
          <w:tcPr>
            <w:tcW w:w="1218" w:type="dxa"/>
            <w:tcBorders>
              <w:top w:val="nil"/>
              <w:left w:val="nil"/>
              <w:bottom w:val="single" w:sz="4" w:space="0" w:color="696969"/>
              <w:right w:val="nil"/>
            </w:tcBorders>
            <w:shd w:val="clear" w:color="auto" w:fill="auto"/>
            <w:noWrap/>
            <w:vAlign w:val="bottom"/>
            <w:hideMark/>
          </w:tcPr>
          <w:p w:rsidR="00AC194A" w:rsidRPr="00065AB6" w:rsidRDefault="00AC194A" w:rsidP="003E321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65AB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696969"/>
              <w:right w:val="nil"/>
            </w:tcBorders>
            <w:shd w:val="clear" w:color="auto" w:fill="auto"/>
            <w:noWrap/>
            <w:vAlign w:val="bottom"/>
            <w:hideMark/>
          </w:tcPr>
          <w:p w:rsidR="00AC194A" w:rsidRPr="00065AB6" w:rsidRDefault="00AC194A" w:rsidP="003E321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65AB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245" w:type="dxa"/>
            <w:gridSpan w:val="3"/>
            <w:tcBorders>
              <w:top w:val="nil"/>
              <w:left w:val="nil"/>
              <w:bottom w:val="single" w:sz="4" w:space="0" w:color="696969"/>
              <w:right w:val="single" w:sz="4" w:space="0" w:color="696969"/>
            </w:tcBorders>
            <w:shd w:val="clear" w:color="auto" w:fill="auto"/>
            <w:noWrap/>
            <w:vAlign w:val="bottom"/>
            <w:hideMark/>
          </w:tcPr>
          <w:p w:rsidR="00AC194A" w:rsidRPr="00065AB6" w:rsidRDefault="00AC194A" w:rsidP="003E321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65AB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696969"/>
              <w:right w:val="single" w:sz="4" w:space="0" w:color="696969"/>
            </w:tcBorders>
            <w:shd w:val="clear" w:color="auto" w:fill="auto"/>
            <w:vAlign w:val="center"/>
            <w:hideMark/>
          </w:tcPr>
          <w:p w:rsidR="00AC194A" w:rsidRPr="00065AB6" w:rsidRDefault="00AC194A" w:rsidP="003E3210">
            <w:pPr>
              <w:spacing w:after="0" w:line="240" w:lineRule="auto"/>
              <w:jc w:val="center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065AB6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696969"/>
              <w:right w:val="nil"/>
            </w:tcBorders>
            <w:shd w:val="clear" w:color="auto" w:fill="auto"/>
            <w:noWrap/>
            <w:vAlign w:val="bottom"/>
            <w:hideMark/>
          </w:tcPr>
          <w:p w:rsidR="00AC194A" w:rsidRPr="00065AB6" w:rsidRDefault="00AC194A" w:rsidP="003E321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65AB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696969"/>
              <w:right w:val="nil"/>
            </w:tcBorders>
            <w:shd w:val="clear" w:color="auto" w:fill="auto"/>
            <w:noWrap/>
            <w:vAlign w:val="bottom"/>
            <w:hideMark/>
          </w:tcPr>
          <w:p w:rsidR="00AC194A" w:rsidRPr="00065AB6" w:rsidRDefault="00AC194A" w:rsidP="003E321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65AB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AC194A" w:rsidRPr="00065AB6" w:rsidTr="00312DF9">
        <w:trPr>
          <w:trHeight w:val="465"/>
        </w:trPr>
        <w:tc>
          <w:tcPr>
            <w:tcW w:w="10505" w:type="dxa"/>
            <w:gridSpan w:val="8"/>
            <w:tcBorders>
              <w:top w:val="single" w:sz="4" w:space="0" w:color="696969"/>
              <w:left w:val="single" w:sz="4" w:space="0" w:color="696969"/>
              <w:bottom w:val="single" w:sz="4" w:space="0" w:color="696969"/>
              <w:right w:val="single" w:sz="4" w:space="0" w:color="696969"/>
            </w:tcBorders>
            <w:shd w:val="clear" w:color="000000" w:fill="E0E0E0"/>
            <w:noWrap/>
            <w:vAlign w:val="center"/>
            <w:hideMark/>
          </w:tcPr>
          <w:p w:rsidR="00AC194A" w:rsidRPr="00065AB6" w:rsidRDefault="00AC194A" w:rsidP="003E3210">
            <w:pPr>
              <w:spacing w:after="0" w:line="240" w:lineRule="auto"/>
              <w:jc w:val="center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065AB6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 xml:space="preserve">ЕНГ «Зелёная» энергетика 9 </w:t>
            </w:r>
            <w:proofErr w:type="spellStart"/>
            <w:r w:rsidRPr="00065AB6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кл</w:t>
            </w:r>
            <w:proofErr w:type="spellEnd"/>
            <w:r w:rsidRPr="00065AB6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. 2022</w:t>
            </w:r>
          </w:p>
        </w:tc>
      </w:tr>
      <w:tr w:rsidR="00AC194A" w:rsidRPr="00065AB6" w:rsidTr="00312DF9">
        <w:trPr>
          <w:trHeight w:val="510"/>
        </w:trPr>
        <w:tc>
          <w:tcPr>
            <w:tcW w:w="1218" w:type="dxa"/>
            <w:tcBorders>
              <w:top w:val="nil"/>
              <w:left w:val="single" w:sz="4" w:space="0" w:color="696969"/>
              <w:bottom w:val="single" w:sz="4" w:space="0" w:color="696969"/>
              <w:right w:val="single" w:sz="4" w:space="0" w:color="696969"/>
            </w:tcBorders>
            <w:shd w:val="clear" w:color="auto" w:fill="auto"/>
            <w:vAlign w:val="center"/>
            <w:hideMark/>
          </w:tcPr>
          <w:p w:rsidR="00AC194A" w:rsidRPr="00065AB6" w:rsidRDefault="00AC194A" w:rsidP="003E3210">
            <w:pPr>
              <w:spacing w:after="0" w:line="240" w:lineRule="auto"/>
              <w:jc w:val="center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065AB6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696969"/>
              <w:right w:val="single" w:sz="4" w:space="0" w:color="696969"/>
            </w:tcBorders>
            <w:shd w:val="clear" w:color="auto" w:fill="auto"/>
            <w:vAlign w:val="center"/>
            <w:hideMark/>
          </w:tcPr>
          <w:p w:rsidR="00AC194A" w:rsidRPr="00065AB6" w:rsidRDefault="00AC194A" w:rsidP="003E3210">
            <w:pPr>
              <w:spacing w:after="0" w:line="240" w:lineRule="auto"/>
              <w:jc w:val="center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065AB6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5245" w:type="dxa"/>
            <w:gridSpan w:val="3"/>
            <w:tcBorders>
              <w:top w:val="nil"/>
              <w:left w:val="nil"/>
              <w:bottom w:val="single" w:sz="4" w:space="0" w:color="696969"/>
              <w:right w:val="single" w:sz="4" w:space="0" w:color="696969"/>
            </w:tcBorders>
            <w:shd w:val="clear" w:color="auto" w:fill="auto"/>
            <w:vAlign w:val="center"/>
            <w:hideMark/>
          </w:tcPr>
          <w:p w:rsidR="00AC194A" w:rsidRPr="00065AB6" w:rsidRDefault="00AC194A" w:rsidP="003E3210">
            <w:pPr>
              <w:spacing w:after="0" w:line="240" w:lineRule="auto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065AB6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Делать и научно обосновывать прогнозы о протекании процесса или явления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696969"/>
              <w:right w:val="single" w:sz="4" w:space="0" w:color="696969"/>
            </w:tcBorders>
            <w:shd w:val="clear" w:color="auto" w:fill="auto"/>
            <w:vAlign w:val="center"/>
            <w:hideMark/>
          </w:tcPr>
          <w:p w:rsidR="00AC194A" w:rsidRPr="00065AB6" w:rsidRDefault="00AC194A" w:rsidP="003E3210">
            <w:pPr>
              <w:spacing w:after="0" w:line="240" w:lineRule="auto"/>
              <w:jc w:val="center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065AB6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696969"/>
              <w:right w:val="single" w:sz="4" w:space="0" w:color="696969"/>
            </w:tcBorders>
            <w:shd w:val="clear" w:color="auto" w:fill="auto"/>
            <w:vAlign w:val="center"/>
            <w:hideMark/>
          </w:tcPr>
          <w:p w:rsidR="00AC194A" w:rsidRPr="00065AB6" w:rsidRDefault="00AC194A" w:rsidP="003E3210">
            <w:pPr>
              <w:spacing w:after="0" w:line="240" w:lineRule="auto"/>
              <w:jc w:val="center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065AB6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86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696969"/>
              <w:right w:val="single" w:sz="4" w:space="0" w:color="696969"/>
            </w:tcBorders>
            <w:shd w:val="clear" w:color="auto" w:fill="auto"/>
            <w:vAlign w:val="center"/>
            <w:hideMark/>
          </w:tcPr>
          <w:p w:rsidR="00AC194A" w:rsidRPr="00065AB6" w:rsidRDefault="00AC194A" w:rsidP="003E3210">
            <w:pPr>
              <w:spacing w:after="0" w:line="240" w:lineRule="auto"/>
              <w:jc w:val="center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065AB6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55</w:t>
            </w:r>
          </w:p>
        </w:tc>
      </w:tr>
      <w:tr w:rsidR="00AC194A" w:rsidRPr="00065AB6" w:rsidTr="00312DF9">
        <w:trPr>
          <w:trHeight w:val="522"/>
        </w:trPr>
        <w:tc>
          <w:tcPr>
            <w:tcW w:w="1218" w:type="dxa"/>
            <w:tcBorders>
              <w:top w:val="nil"/>
              <w:left w:val="single" w:sz="4" w:space="0" w:color="696969"/>
              <w:bottom w:val="single" w:sz="4" w:space="0" w:color="696969"/>
              <w:right w:val="single" w:sz="4" w:space="0" w:color="696969"/>
            </w:tcBorders>
            <w:shd w:val="clear" w:color="auto" w:fill="auto"/>
            <w:vAlign w:val="center"/>
            <w:hideMark/>
          </w:tcPr>
          <w:p w:rsidR="00AC194A" w:rsidRPr="00065AB6" w:rsidRDefault="00AC194A" w:rsidP="003E3210">
            <w:pPr>
              <w:spacing w:after="0" w:line="240" w:lineRule="auto"/>
              <w:jc w:val="center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065AB6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696969"/>
              <w:right w:val="single" w:sz="4" w:space="0" w:color="696969"/>
            </w:tcBorders>
            <w:shd w:val="clear" w:color="auto" w:fill="auto"/>
            <w:vAlign w:val="center"/>
            <w:hideMark/>
          </w:tcPr>
          <w:p w:rsidR="00AC194A" w:rsidRPr="00065AB6" w:rsidRDefault="00AC194A" w:rsidP="003E3210">
            <w:pPr>
              <w:spacing w:after="0" w:line="240" w:lineRule="auto"/>
              <w:jc w:val="center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065AB6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5245" w:type="dxa"/>
            <w:gridSpan w:val="3"/>
            <w:tcBorders>
              <w:top w:val="nil"/>
              <w:left w:val="nil"/>
              <w:bottom w:val="single" w:sz="4" w:space="0" w:color="696969"/>
              <w:right w:val="single" w:sz="4" w:space="0" w:color="696969"/>
            </w:tcBorders>
            <w:shd w:val="clear" w:color="auto" w:fill="auto"/>
            <w:vAlign w:val="center"/>
            <w:hideMark/>
          </w:tcPr>
          <w:p w:rsidR="00AC194A" w:rsidRPr="00065AB6" w:rsidRDefault="00AC194A" w:rsidP="003E3210">
            <w:pPr>
              <w:spacing w:after="0" w:line="240" w:lineRule="auto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065AB6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Предлагать или оценивать способ научного исследования данного вопроса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696969"/>
              <w:right w:val="single" w:sz="4" w:space="0" w:color="696969"/>
            </w:tcBorders>
            <w:shd w:val="clear" w:color="auto" w:fill="auto"/>
            <w:vAlign w:val="center"/>
            <w:hideMark/>
          </w:tcPr>
          <w:p w:rsidR="00AC194A" w:rsidRPr="00065AB6" w:rsidRDefault="00AC194A" w:rsidP="003E3210">
            <w:pPr>
              <w:spacing w:after="0" w:line="240" w:lineRule="auto"/>
              <w:jc w:val="center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065AB6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696969"/>
              <w:right w:val="single" w:sz="4" w:space="0" w:color="696969"/>
            </w:tcBorders>
            <w:shd w:val="clear" w:color="auto" w:fill="auto"/>
            <w:vAlign w:val="center"/>
            <w:hideMark/>
          </w:tcPr>
          <w:p w:rsidR="00AC194A" w:rsidRPr="00065AB6" w:rsidRDefault="00AC194A" w:rsidP="003E3210">
            <w:pPr>
              <w:spacing w:after="0" w:line="240" w:lineRule="auto"/>
              <w:jc w:val="center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065AB6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696969"/>
              <w:right w:val="single" w:sz="4" w:space="0" w:color="696969"/>
            </w:tcBorders>
            <w:shd w:val="clear" w:color="auto" w:fill="auto"/>
            <w:vAlign w:val="center"/>
            <w:hideMark/>
          </w:tcPr>
          <w:p w:rsidR="00AC194A" w:rsidRPr="00065AB6" w:rsidRDefault="00AC194A" w:rsidP="003E3210">
            <w:pPr>
              <w:spacing w:after="0" w:line="240" w:lineRule="auto"/>
              <w:jc w:val="center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065AB6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45</w:t>
            </w:r>
          </w:p>
        </w:tc>
      </w:tr>
      <w:tr w:rsidR="00AC194A" w:rsidRPr="00065AB6" w:rsidTr="00312DF9">
        <w:trPr>
          <w:trHeight w:val="510"/>
        </w:trPr>
        <w:tc>
          <w:tcPr>
            <w:tcW w:w="1218" w:type="dxa"/>
            <w:tcBorders>
              <w:top w:val="nil"/>
              <w:left w:val="single" w:sz="4" w:space="0" w:color="696969"/>
              <w:bottom w:val="single" w:sz="4" w:space="0" w:color="696969"/>
              <w:right w:val="single" w:sz="4" w:space="0" w:color="696969"/>
            </w:tcBorders>
            <w:shd w:val="clear" w:color="auto" w:fill="auto"/>
            <w:vAlign w:val="center"/>
            <w:hideMark/>
          </w:tcPr>
          <w:p w:rsidR="00AC194A" w:rsidRPr="00065AB6" w:rsidRDefault="00AC194A" w:rsidP="003E3210">
            <w:pPr>
              <w:spacing w:after="0" w:line="240" w:lineRule="auto"/>
              <w:jc w:val="center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065AB6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696969"/>
              <w:right w:val="single" w:sz="4" w:space="0" w:color="696969"/>
            </w:tcBorders>
            <w:shd w:val="clear" w:color="auto" w:fill="auto"/>
            <w:vAlign w:val="center"/>
            <w:hideMark/>
          </w:tcPr>
          <w:p w:rsidR="00AC194A" w:rsidRPr="00065AB6" w:rsidRDefault="00AC194A" w:rsidP="003E3210">
            <w:pPr>
              <w:spacing w:after="0" w:line="240" w:lineRule="auto"/>
              <w:jc w:val="center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065AB6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5245" w:type="dxa"/>
            <w:gridSpan w:val="3"/>
            <w:tcBorders>
              <w:top w:val="nil"/>
              <w:left w:val="nil"/>
              <w:bottom w:val="single" w:sz="4" w:space="0" w:color="696969"/>
              <w:right w:val="single" w:sz="4" w:space="0" w:color="696969"/>
            </w:tcBorders>
            <w:shd w:val="clear" w:color="auto" w:fill="auto"/>
            <w:vAlign w:val="center"/>
            <w:hideMark/>
          </w:tcPr>
          <w:p w:rsidR="00AC194A" w:rsidRPr="00065AB6" w:rsidRDefault="00AC194A" w:rsidP="003E3210">
            <w:pPr>
              <w:spacing w:after="0" w:line="240" w:lineRule="auto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065AB6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 xml:space="preserve">Применить соответствующие </w:t>
            </w:r>
            <w:proofErr w:type="gramStart"/>
            <w:r w:rsidRPr="00065AB6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естественно-научные</w:t>
            </w:r>
            <w:proofErr w:type="gramEnd"/>
            <w:r w:rsidRPr="00065AB6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 xml:space="preserve"> знания для объяснения явления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696969"/>
              <w:right w:val="single" w:sz="4" w:space="0" w:color="696969"/>
            </w:tcBorders>
            <w:shd w:val="clear" w:color="auto" w:fill="auto"/>
            <w:vAlign w:val="center"/>
            <w:hideMark/>
          </w:tcPr>
          <w:p w:rsidR="00AC194A" w:rsidRPr="00065AB6" w:rsidRDefault="00AC194A" w:rsidP="003E3210">
            <w:pPr>
              <w:spacing w:after="0" w:line="240" w:lineRule="auto"/>
              <w:jc w:val="center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065AB6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696969"/>
              <w:right w:val="single" w:sz="4" w:space="0" w:color="696969"/>
            </w:tcBorders>
            <w:shd w:val="clear" w:color="auto" w:fill="auto"/>
            <w:vAlign w:val="center"/>
            <w:hideMark/>
          </w:tcPr>
          <w:p w:rsidR="00AC194A" w:rsidRPr="00065AB6" w:rsidRDefault="00AC194A" w:rsidP="003E3210">
            <w:pPr>
              <w:spacing w:after="0" w:line="240" w:lineRule="auto"/>
              <w:jc w:val="center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065AB6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57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696969"/>
              <w:right w:val="single" w:sz="4" w:space="0" w:color="696969"/>
            </w:tcBorders>
            <w:shd w:val="clear" w:color="auto" w:fill="auto"/>
            <w:vAlign w:val="center"/>
            <w:hideMark/>
          </w:tcPr>
          <w:p w:rsidR="00AC194A" w:rsidRPr="00065AB6" w:rsidRDefault="00AC194A" w:rsidP="003E3210">
            <w:pPr>
              <w:spacing w:after="0" w:line="240" w:lineRule="auto"/>
              <w:jc w:val="center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065AB6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40</w:t>
            </w:r>
          </w:p>
        </w:tc>
      </w:tr>
      <w:tr w:rsidR="00AC194A" w:rsidRPr="00065AB6" w:rsidTr="00312DF9">
        <w:trPr>
          <w:trHeight w:val="348"/>
        </w:trPr>
        <w:tc>
          <w:tcPr>
            <w:tcW w:w="1218" w:type="dxa"/>
            <w:tcBorders>
              <w:top w:val="nil"/>
              <w:left w:val="single" w:sz="4" w:space="0" w:color="696969"/>
              <w:bottom w:val="single" w:sz="4" w:space="0" w:color="696969"/>
              <w:right w:val="single" w:sz="4" w:space="0" w:color="696969"/>
            </w:tcBorders>
            <w:shd w:val="clear" w:color="auto" w:fill="auto"/>
            <w:vAlign w:val="center"/>
            <w:hideMark/>
          </w:tcPr>
          <w:p w:rsidR="00AC194A" w:rsidRPr="00065AB6" w:rsidRDefault="00AC194A" w:rsidP="003E3210">
            <w:pPr>
              <w:spacing w:after="0" w:line="240" w:lineRule="auto"/>
              <w:jc w:val="center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065AB6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696969"/>
              <w:right w:val="single" w:sz="4" w:space="0" w:color="696969"/>
            </w:tcBorders>
            <w:shd w:val="clear" w:color="auto" w:fill="auto"/>
            <w:vAlign w:val="center"/>
            <w:hideMark/>
          </w:tcPr>
          <w:p w:rsidR="00AC194A" w:rsidRPr="00065AB6" w:rsidRDefault="00AC194A" w:rsidP="003E3210">
            <w:pPr>
              <w:spacing w:after="0" w:line="240" w:lineRule="auto"/>
              <w:jc w:val="center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065AB6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5245" w:type="dxa"/>
            <w:gridSpan w:val="3"/>
            <w:tcBorders>
              <w:top w:val="nil"/>
              <w:left w:val="nil"/>
              <w:bottom w:val="single" w:sz="4" w:space="0" w:color="696969"/>
              <w:right w:val="single" w:sz="4" w:space="0" w:color="696969"/>
            </w:tcBorders>
            <w:shd w:val="clear" w:color="auto" w:fill="auto"/>
            <w:vAlign w:val="center"/>
            <w:hideMark/>
          </w:tcPr>
          <w:p w:rsidR="00AC194A" w:rsidRPr="00065AB6" w:rsidRDefault="00AC194A" w:rsidP="003E3210">
            <w:pPr>
              <w:spacing w:after="0" w:line="240" w:lineRule="auto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065AB6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Распознавать и формулировать цель данного исследования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696969"/>
              <w:right w:val="single" w:sz="4" w:space="0" w:color="696969"/>
            </w:tcBorders>
            <w:shd w:val="clear" w:color="auto" w:fill="auto"/>
            <w:vAlign w:val="center"/>
            <w:hideMark/>
          </w:tcPr>
          <w:p w:rsidR="00AC194A" w:rsidRPr="00065AB6" w:rsidRDefault="00AC194A" w:rsidP="003E3210">
            <w:pPr>
              <w:spacing w:after="0" w:line="240" w:lineRule="auto"/>
              <w:jc w:val="center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065AB6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696969"/>
              <w:right w:val="single" w:sz="4" w:space="0" w:color="696969"/>
            </w:tcBorders>
            <w:shd w:val="clear" w:color="auto" w:fill="auto"/>
            <w:vAlign w:val="center"/>
            <w:hideMark/>
          </w:tcPr>
          <w:p w:rsidR="00AC194A" w:rsidRPr="00065AB6" w:rsidRDefault="00AC194A" w:rsidP="003E3210">
            <w:pPr>
              <w:spacing w:after="0" w:line="240" w:lineRule="auto"/>
              <w:jc w:val="center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065AB6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696969"/>
              <w:right w:val="single" w:sz="4" w:space="0" w:color="696969"/>
            </w:tcBorders>
            <w:shd w:val="clear" w:color="auto" w:fill="auto"/>
            <w:vAlign w:val="center"/>
            <w:hideMark/>
          </w:tcPr>
          <w:p w:rsidR="00AC194A" w:rsidRPr="00065AB6" w:rsidRDefault="00AC194A" w:rsidP="003E3210">
            <w:pPr>
              <w:spacing w:after="0" w:line="240" w:lineRule="auto"/>
              <w:jc w:val="center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065AB6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43</w:t>
            </w:r>
          </w:p>
        </w:tc>
      </w:tr>
      <w:tr w:rsidR="00AC194A" w:rsidRPr="00065AB6" w:rsidTr="00312DF9">
        <w:trPr>
          <w:trHeight w:val="510"/>
        </w:trPr>
        <w:tc>
          <w:tcPr>
            <w:tcW w:w="1218" w:type="dxa"/>
            <w:tcBorders>
              <w:top w:val="nil"/>
              <w:left w:val="single" w:sz="4" w:space="0" w:color="696969"/>
              <w:bottom w:val="single" w:sz="4" w:space="0" w:color="696969"/>
              <w:right w:val="single" w:sz="4" w:space="0" w:color="696969"/>
            </w:tcBorders>
            <w:shd w:val="clear" w:color="auto" w:fill="auto"/>
            <w:vAlign w:val="center"/>
            <w:hideMark/>
          </w:tcPr>
          <w:p w:rsidR="00AC194A" w:rsidRPr="00065AB6" w:rsidRDefault="00AC194A" w:rsidP="003E3210">
            <w:pPr>
              <w:spacing w:after="0" w:line="240" w:lineRule="auto"/>
              <w:jc w:val="center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065AB6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696969"/>
              <w:right w:val="single" w:sz="4" w:space="0" w:color="696969"/>
            </w:tcBorders>
            <w:shd w:val="clear" w:color="auto" w:fill="auto"/>
            <w:vAlign w:val="center"/>
            <w:hideMark/>
          </w:tcPr>
          <w:p w:rsidR="00AC194A" w:rsidRPr="00065AB6" w:rsidRDefault="00AC194A" w:rsidP="003E3210">
            <w:pPr>
              <w:spacing w:after="0" w:line="240" w:lineRule="auto"/>
              <w:jc w:val="center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065AB6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5245" w:type="dxa"/>
            <w:gridSpan w:val="3"/>
            <w:tcBorders>
              <w:top w:val="nil"/>
              <w:left w:val="nil"/>
              <w:bottom w:val="single" w:sz="4" w:space="0" w:color="696969"/>
              <w:right w:val="single" w:sz="4" w:space="0" w:color="696969"/>
            </w:tcBorders>
            <w:shd w:val="clear" w:color="auto" w:fill="auto"/>
            <w:vAlign w:val="center"/>
            <w:hideMark/>
          </w:tcPr>
          <w:p w:rsidR="00AC194A" w:rsidRPr="00065AB6" w:rsidRDefault="00AC194A" w:rsidP="003E3210">
            <w:pPr>
              <w:spacing w:after="0" w:line="240" w:lineRule="auto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065AB6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Умение оценивать c научной точки зрения аргументы и доказательства из различных источников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696969"/>
              <w:right w:val="single" w:sz="4" w:space="0" w:color="696969"/>
            </w:tcBorders>
            <w:shd w:val="clear" w:color="auto" w:fill="auto"/>
            <w:vAlign w:val="center"/>
            <w:hideMark/>
          </w:tcPr>
          <w:p w:rsidR="00AC194A" w:rsidRPr="00065AB6" w:rsidRDefault="00AC194A" w:rsidP="003E3210">
            <w:pPr>
              <w:spacing w:after="0" w:line="240" w:lineRule="auto"/>
              <w:jc w:val="center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065AB6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696969"/>
              <w:right w:val="single" w:sz="4" w:space="0" w:color="696969"/>
            </w:tcBorders>
            <w:shd w:val="clear" w:color="auto" w:fill="auto"/>
            <w:vAlign w:val="center"/>
            <w:hideMark/>
          </w:tcPr>
          <w:p w:rsidR="00AC194A" w:rsidRPr="00065AB6" w:rsidRDefault="00AC194A" w:rsidP="003E3210">
            <w:pPr>
              <w:spacing w:after="0" w:line="240" w:lineRule="auto"/>
              <w:jc w:val="center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065AB6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696969"/>
              <w:right w:val="single" w:sz="4" w:space="0" w:color="696969"/>
            </w:tcBorders>
            <w:shd w:val="clear" w:color="auto" w:fill="auto"/>
            <w:vAlign w:val="center"/>
            <w:hideMark/>
          </w:tcPr>
          <w:p w:rsidR="00AC194A" w:rsidRPr="00065AB6" w:rsidRDefault="00AC194A" w:rsidP="003E3210">
            <w:pPr>
              <w:spacing w:after="0" w:line="240" w:lineRule="auto"/>
              <w:jc w:val="center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065AB6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53</w:t>
            </w:r>
          </w:p>
        </w:tc>
      </w:tr>
      <w:tr w:rsidR="00AC194A" w:rsidRPr="00065AB6" w:rsidTr="00312DF9">
        <w:trPr>
          <w:trHeight w:val="510"/>
        </w:trPr>
        <w:tc>
          <w:tcPr>
            <w:tcW w:w="1218" w:type="dxa"/>
            <w:tcBorders>
              <w:top w:val="nil"/>
              <w:left w:val="single" w:sz="4" w:space="0" w:color="696969"/>
              <w:bottom w:val="single" w:sz="4" w:space="0" w:color="696969"/>
              <w:right w:val="single" w:sz="4" w:space="0" w:color="696969"/>
            </w:tcBorders>
            <w:shd w:val="clear" w:color="auto" w:fill="auto"/>
            <w:vAlign w:val="center"/>
            <w:hideMark/>
          </w:tcPr>
          <w:p w:rsidR="00AC194A" w:rsidRPr="00065AB6" w:rsidRDefault="00AC194A" w:rsidP="003E3210">
            <w:pPr>
              <w:spacing w:after="0" w:line="240" w:lineRule="auto"/>
              <w:jc w:val="center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065AB6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696969"/>
              <w:right w:val="single" w:sz="4" w:space="0" w:color="696969"/>
            </w:tcBorders>
            <w:shd w:val="clear" w:color="auto" w:fill="auto"/>
            <w:vAlign w:val="center"/>
            <w:hideMark/>
          </w:tcPr>
          <w:p w:rsidR="00AC194A" w:rsidRPr="00065AB6" w:rsidRDefault="00AC194A" w:rsidP="003E3210">
            <w:pPr>
              <w:spacing w:after="0" w:line="240" w:lineRule="auto"/>
              <w:jc w:val="center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065AB6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5245" w:type="dxa"/>
            <w:gridSpan w:val="3"/>
            <w:tcBorders>
              <w:top w:val="nil"/>
              <w:left w:val="nil"/>
              <w:bottom w:val="single" w:sz="4" w:space="0" w:color="696969"/>
              <w:right w:val="single" w:sz="4" w:space="0" w:color="696969"/>
            </w:tcBorders>
            <w:shd w:val="clear" w:color="auto" w:fill="auto"/>
            <w:vAlign w:val="center"/>
            <w:hideMark/>
          </w:tcPr>
          <w:p w:rsidR="00AC194A" w:rsidRPr="00065AB6" w:rsidRDefault="00AC194A" w:rsidP="003E3210">
            <w:pPr>
              <w:spacing w:after="0" w:line="240" w:lineRule="auto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065AB6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Распознавать, использовать и создавать объяснительные модели и представления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696969"/>
              <w:right w:val="single" w:sz="4" w:space="0" w:color="696969"/>
            </w:tcBorders>
            <w:shd w:val="clear" w:color="auto" w:fill="auto"/>
            <w:vAlign w:val="center"/>
            <w:hideMark/>
          </w:tcPr>
          <w:p w:rsidR="00AC194A" w:rsidRPr="00065AB6" w:rsidRDefault="00AC194A" w:rsidP="003E3210">
            <w:pPr>
              <w:spacing w:after="0" w:line="240" w:lineRule="auto"/>
              <w:jc w:val="center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065AB6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696969"/>
              <w:right w:val="single" w:sz="4" w:space="0" w:color="696969"/>
            </w:tcBorders>
            <w:shd w:val="clear" w:color="auto" w:fill="auto"/>
            <w:vAlign w:val="center"/>
            <w:hideMark/>
          </w:tcPr>
          <w:p w:rsidR="00AC194A" w:rsidRPr="00065AB6" w:rsidRDefault="00AC194A" w:rsidP="003E3210">
            <w:pPr>
              <w:spacing w:after="0" w:line="240" w:lineRule="auto"/>
              <w:jc w:val="center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065AB6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696969"/>
              <w:right w:val="single" w:sz="4" w:space="0" w:color="696969"/>
            </w:tcBorders>
            <w:shd w:val="clear" w:color="auto" w:fill="auto"/>
            <w:vAlign w:val="center"/>
            <w:hideMark/>
          </w:tcPr>
          <w:p w:rsidR="00AC194A" w:rsidRPr="00065AB6" w:rsidRDefault="00AC194A" w:rsidP="003E3210">
            <w:pPr>
              <w:spacing w:after="0" w:line="240" w:lineRule="auto"/>
              <w:jc w:val="center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065AB6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45</w:t>
            </w:r>
          </w:p>
        </w:tc>
      </w:tr>
      <w:tr w:rsidR="00AC194A" w:rsidRPr="00065AB6" w:rsidTr="00312DF9">
        <w:trPr>
          <w:trHeight w:val="522"/>
        </w:trPr>
        <w:tc>
          <w:tcPr>
            <w:tcW w:w="1218" w:type="dxa"/>
            <w:tcBorders>
              <w:top w:val="nil"/>
              <w:left w:val="single" w:sz="4" w:space="0" w:color="696969"/>
              <w:bottom w:val="single" w:sz="4" w:space="0" w:color="696969"/>
              <w:right w:val="single" w:sz="4" w:space="0" w:color="696969"/>
            </w:tcBorders>
            <w:shd w:val="clear" w:color="auto" w:fill="auto"/>
            <w:vAlign w:val="center"/>
            <w:hideMark/>
          </w:tcPr>
          <w:p w:rsidR="00AC194A" w:rsidRPr="00065AB6" w:rsidRDefault="00AC194A" w:rsidP="003E3210">
            <w:pPr>
              <w:spacing w:after="0" w:line="240" w:lineRule="auto"/>
              <w:jc w:val="center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065AB6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696969"/>
              <w:right w:val="single" w:sz="4" w:space="0" w:color="696969"/>
            </w:tcBorders>
            <w:shd w:val="clear" w:color="auto" w:fill="auto"/>
            <w:vAlign w:val="center"/>
            <w:hideMark/>
          </w:tcPr>
          <w:p w:rsidR="00AC194A" w:rsidRPr="00065AB6" w:rsidRDefault="00AC194A" w:rsidP="003E3210">
            <w:pPr>
              <w:spacing w:after="0" w:line="240" w:lineRule="auto"/>
              <w:jc w:val="center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065AB6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5245" w:type="dxa"/>
            <w:gridSpan w:val="3"/>
            <w:tcBorders>
              <w:top w:val="nil"/>
              <w:left w:val="nil"/>
              <w:bottom w:val="single" w:sz="4" w:space="0" w:color="696969"/>
              <w:right w:val="single" w:sz="4" w:space="0" w:color="696969"/>
            </w:tcBorders>
            <w:shd w:val="clear" w:color="auto" w:fill="auto"/>
            <w:vAlign w:val="center"/>
            <w:hideMark/>
          </w:tcPr>
          <w:p w:rsidR="00AC194A" w:rsidRPr="00065AB6" w:rsidRDefault="00AC194A" w:rsidP="003E3210">
            <w:pPr>
              <w:spacing w:after="0" w:line="240" w:lineRule="auto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065AB6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Объяснять принцип действия технического устройства или технологии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696969"/>
              <w:right w:val="single" w:sz="4" w:space="0" w:color="696969"/>
            </w:tcBorders>
            <w:shd w:val="clear" w:color="auto" w:fill="auto"/>
            <w:vAlign w:val="center"/>
            <w:hideMark/>
          </w:tcPr>
          <w:p w:rsidR="00AC194A" w:rsidRPr="00065AB6" w:rsidRDefault="00AC194A" w:rsidP="003E3210">
            <w:pPr>
              <w:spacing w:after="0" w:line="240" w:lineRule="auto"/>
              <w:jc w:val="center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065AB6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696969"/>
              <w:right w:val="single" w:sz="4" w:space="0" w:color="696969"/>
            </w:tcBorders>
            <w:shd w:val="clear" w:color="auto" w:fill="auto"/>
            <w:vAlign w:val="center"/>
            <w:hideMark/>
          </w:tcPr>
          <w:p w:rsidR="00AC194A" w:rsidRPr="00065AB6" w:rsidRDefault="00AC194A" w:rsidP="003E3210">
            <w:pPr>
              <w:spacing w:after="0" w:line="240" w:lineRule="auto"/>
              <w:jc w:val="center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065AB6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696969"/>
              <w:right w:val="single" w:sz="4" w:space="0" w:color="696969"/>
            </w:tcBorders>
            <w:shd w:val="clear" w:color="auto" w:fill="auto"/>
            <w:vAlign w:val="center"/>
            <w:hideMark/>
          </w:tcPr>
          <w:p w:rsidR="00AC194A" w:rsidRPr="00065AB6" w:rsidRDefault="00AC194A" w:rsidP="003E3210">
            <w:pPr>
              <w:spacing w:after="0" w:line="240" w:lineRule="auto"/>
              <w:jc w:val="center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065AB6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44</w:t>
            </w:r>
          </w:p>
        </w:tc>
      </w:tr>
      <w:tr w:rsidR="00AC194A" w:rsidRPr="00065AB6" w:rsidTr="00312DF9">
        <w:trPr>
          <w:trHeight w:val="348"/>
        </w:trPr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194A" w:rsidRPr="00065AB6" w:rsidRDefault="00AC194A" w:rsidP="003E321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65AB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194A" w:rsidRPr="00065AB6" w:rsidRDefault="00AC194A" w:rsidP="003E321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65AB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245" w:type="dxa"/>
            <w:gridSpan w:val="3"/>
            <w:tcBorders>
              <w:top w:val="nil"/>
              <w:left w:val="nil"/>
              <w:bottom w:val="nil"/>
              <w:right w:val="single" w:sz="4" w:space="0" w:color="696969"/>
            </w:tcBorders>
            <w:shd w:val="clear" w:color="auto" w:fill="auto"/>
            <w:noWrap/>
            <w:vAlign w:val="bottom"/>
            <w:hideMark/>
          </w:tcPr>
          <w:p w:rsidR="00AC194A" w:rsidRPr="00065AB6" w:rsidRDefault="00AC194A" w:rsidP="003E321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65AB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696969"/>
              <w:right w:val="single" w:sz="4" w:space="0" w:color="696969"/>
            </w:tcBorders>
            <w:shd w:val="clear" w:color="auto" w:fill="auto"/>
            <w:vAlign w:val="center"/>
            <w:hideMark/>
          </w:tcPr>
          <w:p w:rsidR="00AC194A" w:rsidRPr="00065AB6" w:rsidRDefault="00AC194A" w:rsidP="003E3210">
            <w:pPr>
              <w:spacing w:after="0" w:line="240" w:lineRule="auto"/>
              <w:jc w:val="center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065AB6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194A" w:rsidRPr="00065AB6" w:rsidRDefault="00AC194A" w:rsidP="003E321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65AB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194A" w:rsidRPr="00065AB6" w:rsidRDefault="00AC194A" w:rsidP="003E321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65AB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AC194A" w:rsidRPr="00065AB6" w:rsidTr="00312DF9">
        <w:trPr>
          <w:trHeight w:val="264"/>
        </w:trPr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194A" w:rsidRPr="00065AB6" w:rsidRDefault="00AC194A" w:rsidP="003E321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194A" w:rsidRPr="00065AB6" w:rsidRDefault="00AC194A" w:rsidP="003E321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24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194A" w:rsidRPr="00065AB6" w:rsidRDefault="00AC194A" w:rsidP="003E321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194A" w:rsidRPr="00065AB6" w:rsidRDefault="00AC194A" w:rsidP="003E321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194A" w:rsidRPr="00065AB6" w:rsidRDefault="00AC194A" w:rsidP="003E321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194A" w:rsidRPr="00065AB6" w:rsidRDefault="00AC194A" w:rsidP="003E321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</w:tr>
    </w:tbl>
    <w:p w:rsidR="00FB5F8F" w:rsidRDefault="00FB5F8F" w:rsidP="00AC194A">
      <w:pPr>
        <w:jc w:val="both"/>
        <w:rPr>
          <w:rFonts w:ascii="Times New Roman" w:hAnsi="Times New Roman"/>
          <w:b/>
          <w:sz w:val="24"/>
          <w:szCs w:val="24"/>
        </w:rPr>
      </w:pPr>
    </w:p>
    <w:p w:rsidR="00AC194A" w:rsidRPr="00D433EF" w:rsidRDefault="00AC194A" w:rsidP="00AC194A">
      <w:pPr>
        <w:jc w:val="both"/>
        <w:rPr>
          <w:rFonts w:ascii="Times New Roman" w:hAnsi="Times New Roman"/>
          <w:b/>
          <w:sz w:val="24"/>
          <w:szCs w:val="24"/>
        </w:rPr>
      </w:pPr>
      <w:r w:rsidRPr="00D433EF">
        <w:rPr>
          <w:rFonts w:ascii="Times New Roman" w:hAnsi="Times New Roman"/>
          <w:b/>
          <w:sz w:val="24"/>
          <w:szCs w:val="24"/>
        </w:rPr>
        <w:lastRenderedPageBreak/>
        <w:t>Выводы:</w:t>
      </w:r>
    </w:p>
    <w:p w:rsidR="00AC194A" w:rsidRPr="00D433EF" w:rsidRDefault="00AC194A" w:rsidP="00312DF9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D433EF">
        <w:rPr>
          <w:rFonts w:ascii="Times New Roman" w:hAnsi="Times New Roman"/>
          <w:sz w:val="24"/>
          <w:szCs w:val="24"/>
        </w:rPr>
        <w:t>Проведённый анализ результатов исследования уровня сформированности функциональной грамотности по направлению «</w:t>
      </w:r>
      <w:r w:rsidRPr="00D433EF">
        <w:rPr>
          <w:rFonts w:ascii="Times New Roman" w:hAnsi="Times New Roman"/>
          <w:bCs/>
          <w:sz w:val="24"/>
          <w:szCs w:val="24"/>
          <w:shd w:val="clear" w:color="auto" w:fill="FFFFFF"/>
        </w:rPr>
        <w:t>Естественнонаучная</w:t>
      </w:r>
      <w:r w:rsidRPr="00D433EF">
        <w:rPr>
          <w:rFonts w:ascii="Times New Roman" w:hAnsi="Times New Roman"/>
          <w:sz w:val="24"/>
          <w:szCs w:val="24"/>
        </w:rPr>
        <w:t xml:space="preserve"> грамотность» не смогли выйти за пределы привычных для них учебных ситуаций и применить свои знания для решения задач, так как формат заданий по направлению «Естественнонаучная грамотность» отличается от обычного и был приближен к реальной жизни, то при выполнении заданий участники </w:t>
      </w:r>
      <w:proofErr w:type="gramStart"/>
      <w:r w:rsidRPr="00D433EF">
        <w:rPr>
          <w:rFonts w:ascii="Times New Roman" w:hAnsi="Times New Roman"/>
          <w:sz w:val="24"/>
          <w:szCs w:val="24"/>
        </w:rPr>
        <w:t>ДР</w:t>
      </w:r>
      <w:proofErr w:type="gramEnd"/>
      <w:r w:rsidRPr="00D433EF">
        <w:rPr>
          <w:rFonts w:ascii="Times New Roman" w:hAnsi="Times New Roman"/>
          <w:sz w:val="24"/>
          <w:szCs w:val="24"/>
        </w:rPr>
        <w:t xml:space="preserve"> столкнулись с трудностями, которые свидетельствуют о недостаточной практикоориентированности содержания естественнонаучного образования</w:t>
      </w:r>
    </w:p>
    <w:p w:rsidR="00AC194A" w:rsidRPr="00D433EF" w:rsidRDefault="00AC194A" w:rsidP="00AC194A">
      <w:pPr>
        <w:jc w:val="both"/>
        <w:rPr>
          <w:rFonts w:ascii="Times New Roman" w:hAnsi="Times New Roman"/>
          <w:b/>
          <w:bCs/>
          <w:color w:val="07131B"/>
          <w:sz w:val="24"/>
          <w:szCs w:val="24"/>
          <w:shd w:val="clear" w:color="auto" w:fill="FFFFFF"/>
        </w:rPr>
      </w:pPr>
      <w:r w:rsidRPr="00D433EF">
        <w:rPr>
          <w:rFonts w:ascii="Times New Roman" w:hAnsi="Times New Roman"/>
          <w:b/>
          <w:bCs/>
          <w:color w:val="07131B"/>
          <w:sz w:val="24"/>
          <w:szCs w:val="24"/>
          <w:shd w:val="clear" w:color="auto" w:fill="FFFFFF"/>
        </w:rPr>
        <w:t>Рекомендации:</w:t>
      </w:r>
    </w:p>
    <w:p w:rsidR="00AC194A" w:rsidRPr="00D433EF" w:rsidRDefault="00AC194A" w:rsidP="00312DF9">
      <w:pPr>
        <w:widowControl w:val="0"/>
        <w:tabs>
          <w:tab w:val="left" w:pos="502"/>
        </w:tabs>
        <w:autoSpaceDE w:val="0"/>
        <w:autoSpaceDN w:val="0"/>
        <w:spacing w:after="0" w:line="240" w:lineRule="auto"/>
        <w:ind w:right="380"/>
        <w:rPr>
          <w:rFonts w:ascii="Times New Roman" w:eastAsia="Times New Roman" w:hAnsi="Times New Roman"/>
          <w:sz w:val="24"/>
          <w:szCs w:val="24"/>
        </w:rPr>
      </w:pPr>
      <w:r w:rsidRPr="00D433EF">
        <w:rPr>
          <w:rFonts w:ascii="Times New Roman" w:eastAsia="Times New Roman" w:hAnsi="Times New Roman"/>
          <w:sz w:val="24"/>
          <w:szCs w:val="24"/>
        </w:rPr>
        <w:t>1.Естественнонаучные</w:t>
      </w:r>
      <w:r w:rsidRPr="00D433EF">
        <w:rPr>
          <w:rFonts w:ascii="Times New Roman" w:eastAsia="Times New Roman" w:hAnsi="Times New Roman"/>
          <w:spacing w:val="4"/>
          <w:sz w:val="24"/>
          <w:szCs w:val="24"/>
        </w:rPr>
        <w:t xml:space="preserve"> </w:t>
      </w:r>
      <w:r w:rsidRPr="00D433EF">
        <w:rPr>
          <w:rFonts w:ascii="Times New Roman" w:eastAsia="Times New Roman" w:hAnsi="Times New Roman"/>
          <w:sz w:val="24"/>
          <w:szCs w:val="24"/>
        </w:rPr>
        <w:t>предметы</w:t>
      </w:r>
      <w:r w:rsidRPr="00D433EF">
        <w:rPr>
          <w:rFonts w:ascii="Times New Roman" w:eastAsia="Times New Roman" w:hAnsi="Times New Roman"/>
          <w:spacing w:val="8"/>
          <w:sz w:val="24"/>
          <w:szCs w:val="24"/>
        </w:rPr>
        <w:t xml:space="preserve"> </w:t>
      </w:r>
      <w:r w:rsidRPr="00D433EF">
        <w:rPr>
          <w:rFonts w:ascii="Times New Roman" w:eastAsia="Times New Roman" w:hAnsi="Times New Roman"/>
          <w:sz w:val="24"/>
          <w:szCs w:val="24"/>
        </w:rPr>
        <w:t>в</w:t>
      </w:r>
      <w:r w:rsidRPr="00D433EF">
        <w:rPr>
          <w:rFonts w:ascii="Times New Roman" w:eastAsia="Times New Roman" w:hAnsi="Times New Roman"/>
          <w:spacing w:val="9"/>
          <w:sz w:val="24"/>
          <w:szCs w:val="24"/>
        </w:rPr>
        <w:t xml:space="preserve"> </w:t>
      </w:r>
      <w:r w:rsidRPr="00D433EF">
        <w:rPr>
          <w:rFonts w:ascii="Times New Roman" w:eastAsia="Times New Roman" w:hAnsi="Times New Roman"/>
          <w:sz w:val="24"/>
          <w:szCs w:val="24"/>
        </w:rPr>
        <w:t>современную</w:t>
      </w:r>
      <w:r w:rsidRPr="00D433EF">
        <w:rPr>
          <w:rFonts w:ascii="Times New Roman" w:eastAsia="Times New Roman" w:hAnsi="Times New Roman"/>
          <w:spacing w:val="8"/>
          <w:sz w:val="24"/>
          <w:szCs w:val="24"/>
        </w:rPr>
        <w:t xml:space="preserve"> </w:t>
      </w:r>
      <w:r w:rsidRPr="00D433EF">
        <w:rPr>
          <w:rFonts w:ascii="Times New Roman" w:eastAsia="Times New Roman" w:hAnsi="Times New Roman"/>
          <w:sz w:val="24"/>
          <w:szCs w:val="24"/>
        </w:rPr>
        <w:t>информационную</w:t>
      </w:r>
      <w:r w:rsidRPr="00D433EF">
        <w:rPr>
          <w:rFonts w:ascii="Times New Roman" w:eastAsia="Times New Roman" w:hAnsi="Times New Roman"/>
          <w:spacing w:val="11"/>
          <w:sz w:val="24"/>
          <w:szCs w:val="24"/>
        </w:rPr>
        <w:t xml:space="preserve"> </w:t>
      </w:r>
      <w:r w:rsidRPr="00D433EF">
        <w:rPr>
          <w:rFonts w:ascii="Times New Roman" w:eastAsia="Times New Roman" w:hAnsi="Times New Roman"/>
          <w:sz w:val="24"/>
          <w:szCs w:val="24"/>
        </w:rPr>
        <w:t>эпоху,</w:t>
      </w:r>
      <w:r w:rsidRPr="00D433EF">
        <w:rPr>
          <w:rFonts w:ascii="Times New Roman" w:eastAsia="Times New Roman" w:hAnsi="Times New Roman"/>
          <w:spacing w:val="8"/>
          <w:sz w:val="24"/>
          <w:szCs w:val="24"/>
        </w:rPr>
        <w:t xml:space="preserve"> </w:t>
      </w:r>
      <w:r w:rsidRPr="00D433EF">
        <w:rPr>
          <w:rFonts w:ascii="Times New Roman" w:eastAsia="Times New Roman" w:hAnsi="Times New Roman"/>
          <w:sz w:val="24"/>
          <w:szCs w:val="24"/>
        </w:rPr>
        <w:t>должны</w:t>
      </w:r>
      <w:r w:rsidRPr="00D433EF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D433EF">
        <w:rPr>
          <w:rFonts w:ascii="Times New Roman" w:eastAsia="Times New Roman" w:hAnsi="Times New Roman"/>
          <w:sz w:val="24"/>
          <w:szCs w:val="24"/>
        </w:rPr>
        <w:t>преподаваться</w:t>
      </w:r>
      <w:r w:rsidRPr="00D433EF">
        <w:rPr>
          <w:rFonts w:ascii="Times New Roman" w:eastAsia="Times New Roman" w:hAnsi="Times New Roman"/>
          <w:spacing w:val="19"/>
          <w:sz w:val="24"/>
          <w:szCs w:val="24"/>
        </w:rPr>
        <w:t xml:space="preserve"> </w:t>
      </w:r>
      <w:r w:rsidRPr="00D433EF">
        <w:rPr>
          <w:rFonts w:ascii="Times New Roman" w:eastAsia="Times New Roman" w:hAnsi="Times New Roman"/>
          <w:sz w:val="24"/>
          <w:szCs w:val="24"/>
        </w:rPr>
        <w:t>не</w:t>
      </w:r>
      <w:r w:rsidRPr="00D433EF">
        <w:rPr>
          <w:rFonts w:ascii="Times New Roman" w:eastAsia="Times New Roman" w:hAnsi="Times New Roman"/>
          <w:spacing w:val="14"/>
          <w:sz w:val="24"/>
          <w:szCs w:val="24"/>
        </w:rPr>
        <w:t xml:space="preserve"> </w:t>
      </w:r>
      <w:r w:rsidRPr="00D433EF">
        <w:rPr>
          <w:rFonts w:ascii="Times New Roman" w:eastAsia="Times New Roman" w:hAnsi="Times New Roman"/>
          <w:sz w:val="24"/>
          <w:szCs w:val="24"/>
        </w:rPr>
        <w:t>как</w:t>
      </w:r>
      <w:r w:rsidRPr="00D433EF">
        <w:rPr>
          <w:rFonts w:ascii="Times New Roman" w:eastAsia="Times New Roman" w:hAnsi="Times New Roman"/>
          <w:spacing w:val="16"/>
          <w:sz w:val="24"/>
          <w:szCs w:val="24"/>
        </w:rPr>
        <w:t xml:space="preserve"> </w:t>
      </w:r>
      <w:r w:rsidRPr="00D433EF">
        <w:rPr>
          <w:rFonts w:ascii="Times New Roman" w:eastAsia="Times New Roman" w:hAnsi="Times New Roman"/>
          <w:sz w:val="24"/>
          <w:szCs w:val="24"/>
        </w:rPr>
        <w:t>огромный</w:t>
      </w:r>
      <w:r w:rsidRPr="00D433EF">
        <w:rPr>
          <w:rFonts w:ascii="Times New Roman" w:eastAsia="Times New Roman" w:hAnsi="Times New Roman"/>
          <w:spacing w:val="16"/>
          <w:sz w:val="24"/>
          <w:szCs w:val="24"/>
        </w:rPr>
        <w:t xml:space="preserve"> </w:t>
      </w:r>
      <w:r w:rsidRPr="00D433EF">
        <w:rPr>
          <w:rFonts w:ascii="Times New Roman" w:eastAsia="Times New Roman" w:hAnsi="Times New Roman"/>
          <w:sz w:val="24"/>
          <w:szCs w:val="24"/>
        </w:rPr>
        <w:t>набор</w:t>
      </w:r>
      <w:r w:rsidRPr="00D433EF">
        <w:rPr>
          <w:rFonts w:ascii="Times New Roman" w:eastAsia="Times New Roman" w:hAnsi="Times New Roman"/>
          <w:spacing w:val="18"/>
          <w:sz w:val="24"/>
          <w:szCs w:val="24"/>
        </w:rPr>
        <w:t xml:space="preserve"> </w:t>
      </w:r>
      <w:r w:rsidRPr="00D433EF">
        <w:rPr>
          <w:rFonts w:ascii="Times New Roman" w:eastAsia="Times New Roman" w:hAnsi="Times New Roman"/>
          <w:sz w:val="24"/>
          <w:szCs w:val="24"/>
        </w:rPr>
        <w:t>сведений,</w:t>
      </w:r>
      <w:r w:rsidRPr="00D433EF">
        <w:rPr>
          <w:rFonts w:ascii="Times New Roman" w:eastAsia="Times New Roman" w:hAnsi="Times New Roman"/>
          <w:spacing w:val="17"/>
          <w:sz w:val="24"/>
          <w:szCs w:val="24"/>
        </w:rPr>
        <w:t xml:space="preserve"> </w:t>
      </w:r>
      <w:r w:rsidRPr="00D433EF">
        <w:rPr>
          <w:rFonts w:ascii="Times New Roman" w:eastAsia="Times New Roman" w:hAnsi="Times New Roman"/>
          <w:sz w:val="24"/>
          <w:szCs w:val="24"/>
        </w:rPr>
        <w:t>предназначенный</w:t>
      </w:r>
      <w:r w:rsidRPr="00D433EF">
        <w:rPr>
          <w:rFonts w:ascii="Times New Roman" w:eastAsia="Times New Roman" w:hAnsi="Times New Roman"/>
          <w:spacing w:val="19"/>
          <w:sz w:val="24"/>
          <w:szCs w:val="24"/>
        </w:rPr>
        <w:t xml:space="preserve"> </w:t>
      </w:r>
      <w:r w:rsidRPr="00D433EF">
        <w:rPr>
          <w:rFonts w:ascii="Times New Roman" w:eastAsia="Times New Roman" w:hAnsi="Times New Roman"/>
          <w:sz w:val="24"/>
          <w:szCs w:val="24"/>
        </w:rPr>
        <w:t>для</w:t>
      </w:r>
      <w:r w:rsidRPr="00D433EF">
        <w:rPr>
          <w:rFonts w:ascii="Times New Roman" w:eastAsia="Times New Roman" w:hAnsi="Times New Roman"/>
          <w:spacing w:val="17"/>
          <w:sz w:val="24"/>
          <w:szCs w:val="24"/>
        </w:rPr>
        <w:t xml:space="preserve"> </w:t>
      </w:r>
      <w:r w:rsidRPr="00D433EF">
        <w:rPr>
          <w:rFonts w:ascii="Times New Roman" w:eastAsia="Times New Roman" w:hAnsi="Times New Roman"/>
          <w:sz w:val="24"/>
          <w:szCs w:val="24"/>
        </w:rPr>
        <w:t>запоминания,</w:t>
      </w:r>
      <w:r w:rsidRPr="00D433EF">
        <w:rPr>
          <w:rFonts w:ascii="Times New Roman" w:eastAsia="Times New Roman" w:hAnsi="Times New Roman"/>
          <w:spacing w:val="17"/>
          <w:sz w:val="24"/>
          <w:szCs w:val="24"/>
        </w:rPr>
        <w:t xml:space="preserve"> </w:t>
      </w:r>
      <w:r w:rsidRPr="00D433EF">
        <w:rPr>
          <w:rFonts w:ascii="Times New Roman" w:eastAsia="Times New Roman" w:hAnsi="Times New Roman"/>
          <w:sz w:val="24"/>
          <w:szCs w:val="24"/>
        </w:rPr>
        <w:t>а</w:t>
      </w:r>
      <w:r w:rsidRPr="00D433EF">
        <w:rPr>
          <w:rFonts w:ascii="Times New Roman" w:eastAsia="Times New Roman" w:hAnsi="Times New Roman"/>
          <w:spacing w:val="16"/>
          <w:sz w:val="24"/>
          <w:szCs w:val="24"/>
        </w:rPr>
        <w:t xml:space="preserve"> </w:t>
      </w:r>
      <w:r w:rsidRPr="00D433EF">
        <w:rPr>
          <w:rFonts w:ascii="Times New Roman" w:eastAsia="Times New Roman" w:hAnsi="Times New Roman"/>
          <w:sz w:val="24"/>
          <w:szCs w:val="24"/>
        </w:rPr>
        <w:t>как</w:t>
      </w:r>
      <w:r w:rsidRPr="00D433EF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D433EF">
        <w:rPr>
          <w:rFonts w:ascii="Times New Roman" w:eastAsia="Times New Roman" w:hAnsi="Times New Roman"/>
          <w:sz w:val="24"/>
          <w:szCs w:val="24"/>
        </w:rPr>
        <w:t>действенный</w:t>
      </w:r>
      <w:r w:rsidRPr="00D433EF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D433EF">
        <w:rPr>
          <w:rFonts w:ascii="Times New Roman" w:eastAsia="Times New Roman" w:hAnsi="Times New Roman"/>
          <w:sz w:val="24"/>
          <w:szCs w:val="24"/>
        </w:rPr>
        <w:t>инструмент</w:t>
      </w:r>
      <w:r w:rsidRPr="00D433EF">
        <w:rPr>
          <w:rFonts w:ascii="Times New Roman" w:eastAsia="Times New Roman" w:hAnsi="Times New Roman"/>
          <w:spacing w:val="2"/>
          <w:sz w:val="24"/>
          <w:szCs w:val="24"/>
        </w:rPr>
        <w:t xml:space="preserve"> </w:t>
      </w:r>
      <w:r w:rsidRPr="00D433EF">
        <w:rPr>
          <w:rFonts w:ascii="Times New Roman" w:eastAsia="Times New Roman" w:hAnsi="Times New Roman"/>
          <w:sz w:val="24"/>
          <w:szCs w:val="24"/>
        </w:rPr>
        <w:t>в</w:t>
      </w:r>
      <w:r w:rsidRPr="00D433EF">
        <w:rPr>
          <w:rFonts w:ascii="Times New Roman" w:eastAsia="Times New Roman" w:hAnsi="Times New Roman"/>
          <w:spacing w:val="2"/>
          <w:sz w:val="24"/>
          <w:szCs w:val="24"/>
        </w:rPr>
        <w:t xml:space="preserve"> </w:t>
      </w:r>
      <w:r w:rsidRPr="00D433EF">
        <w:rPr>
          <w:rFonts w:ascii="Times New Roman" w:eastAsia="Times New Roman" w:hAnsi="Times New Roman"/>
          <w:sz w:val="24"/>
          <w:szCs w:val="24"/>
        </w:rPr>
        <w:t>познании</w:t>
      </w:r>
      <w:r w:rsidRPr="00D433EF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D433EF">
        <w:rPr>
          <w:rFonts w:ascii="Times New Roman" w:eastAsia="Times New Roman" w:hAnsi="Times New Roman"/>
          <w:sz w:val="24"/>
          <w:szCs w:val="24"/>
        </w:rPr>
        <w:t>мира.</w:t>
      </w:r>
    </w:p>
    <w:p w:rsidR="00AC194A" w:rsidRPr="00D433EF" w:rsidRDefault="00AC194A" w:rsidP="00312DF9">
      <w:pPr>
        <w:widowControl w:val="0"/>
        <w:tabs>
          <w:tab w:val="left" w:pos="569"/>
        </w:tabs>
        <w:autoSpaceDE w:val="0"/>
        <w:autoSpaceDN w:val="0"/>
        <w:spacing w:after="0" w:line="240" w:lineRule="auto"/>
        <w:ind w:right="380"/>
        <w:jc w:val="both"/>
        <w:rPr>
          <w:rFonts w:ascii="Times New Roman" w:eastAsia="Times New Roman" w:hAnsi="Times New Roman"/>
          <w:sz w:val="24"/>
          <w:szCs w:val="24"/>
        </w:rPr>
      </w:pPr>
      <w:r w:rsidRPr="00D433EF">
        <w:rPr>
          <w:rFonts w:ascii="Times New Roman" w:eastAsia="Times New Roman" w:hAnsi="Times New Roman"/>
          <w:sz w:val="24"/>
          <w:szCs w:val="24"/>
        </w:rPr>
        <w:t>2.Учащихся</w:t>
      </w:r>
      <w:r w:rsidRPr="00D433EF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D433EF">
        <w:rPr>
          <w:rFonts w:ascii="Times New Roman" w:eastAsia="Times New Roman" w:hAnsi="Times New Roman"/>
          <w:sz w:val="24"/>
          <w:szCs w:val="24"/>
        </w:rPr>
        <w:t>необходимо</w:t>
      </w:r>
      <w:r w:rsidRPr="00D433EF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D433EF">
        <w:rPr>
          <w:rFonts w:ascii="Times New Roman" w:eastAsia="Times New Roman" w:hAnsi="Times New Roman"/>
          <w:sz w:val="24"/>
          <w:szCs w:val="24"/>
        </w:rPr>
        <w:t>на</w:t>
      </w:r>
      <w:r w:rsidRPr="00D433EF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D433EF">
        <w:rPr>
          <w:rFonts w:ascii="Times New Roman" w:eastAsia="Times New Roman" w:hAnsi="Times New Roman"/>
          <w:sz w:val="24"/>
          <w:szCs w:val="24"/>
        </w:rPr>
        <w:t>уроках</w:t>
      </w:r>
      <w:r w:rsidRPr="00D433EF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D433EF">
        <w:rPr>
          <w:rFonts w:ascii="Times New Roman" w:eastAsia="Times New Roman" w:hAnsi="Times New Roman"/>
          <w:sz w:val="24"/>
          <w:szCs w:val="24"/>
        </w:rPr>
        <w:t>и</w:t>
      </w:r>
      <w:r w:rsidRPr="00D433EF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D433EF">
        <w:rPr>
          <w:rFonts w:ascii="Times New Roman" w:eastAsia="Times New Roman" w:hAnsi="Times New Roman"/>
          <w:sz w:val="24"/>
          <w:szCs w:val="24"/>
        </w:rPr>
        <w:t>на</w:t>
      </w:r>
      <w:r w:rsidRPr="00D433EF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D433EF">
        <w:rPr>
          <w:rFonts w:ascii="Times New Roman" w:eastAsia="Times New Roman" w:hAnsi="Times New Roman"/>
          <w:sz w:val="24"/>
          <w:szCs w:val="24"/>
        </w:rPr>
        <w:t>внеурочных</w:t>
      </w:r>
      <w:r w:rsidRPr="00D433EF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D433EF">
        <w:rPr>
          <w:rFonts w:ascii="Times New Roman" w:eastAsia="Times New Roman" w:hAnsi="Times New Roman"/>
          <w:sz w:val="24"/>
          <w:szCs w:val="24"/>
        </w:rPr>
        <w:t>занятиях</w:t>
      </w:r>
      <w:r w:rsidRPr="00D433EF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D433EF">
        <w:rPr>
          <w:rFonts w:ascii="Times New Roman" w:eastAsia="Times New Roman" w:hAnsi="Times New Roman"/>
          <w:sz w:val="24"/>
          <w:szCs w:val="24"/>
        </w:rPr>
        <w:t>постоянно</w:t>
      </w:r>
      <w:r w:rsidRPr="00D433EF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D433EF">
        <w:rPr>
          <w:rFonts w:ascii="Times New Roman" w:eastAsia="Times New Roman" w:hAnsi="Times New Roman"/>
          <w:sz w:val="24"/>
          <w:szCs w:val="24"/>
        </w:rPr>
        <w:t>погружать в деятельность по объяснению процессов и явлений в знакомых ситуациях на</w:t>
      </w:r>
      <w:r w:rsidRPr="00D433EF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D433EF">
        <w:rPr>
          <w:rFonts w:ascii="Times New Roman" w:eastAsia="Times New Roman" w:hAnsi="Times New Roman"/>
          <w:sz w:val="24"/>
          <w:szCs w:val="24"/>
        </w:rPr>
        <w:t>основе</w:t>
      </w:r>
      <w:r w:rsidRPr="00D433EF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D433EF">
        <w:rPr>
          <w:rFonts w:ascii="Times New Roman" w:eastAsia="Times New Roman" w:hAnsi="Times New Roman"/>
          <w:sz w:val="24"/>
          <w:szCs w:val="24"/>
        </w:rPr>
        <w:t>имеющихся</w:t>
      </w:r>
      <w:r w:rsidRPr="00D433EF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D433EF">
        <w:rPr>
          <w:rFonts w:ascii="Times New Roman" w:eastAsia="Times New Roman" w:hAnsi="Times New Roman"/>
          <w:sz w:val="24"/>
          <w:szCs w:val="24"/>
        </w:rPr>
        <w:t>научных</w:t>
      </w:r>
      <w:r w:rsidRPr="00D433EF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D433EF">
        <w:rPr>
          <w:rFonts w:ascii="Times New Roman" w:eastAsia="Times New Roman" w:hAnsi="Times New Roman"/>
          <w:sz w:val="24"/>
          <w:szCs w:val="24"/>
        </w:rPr>
        <w:t>знаний.</w:t>
      </w:r>
      <w:r w:rsidRPr="00D433EF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D433EF">
        <w:rPr>
          <w:rFonts w:ascii="Times New Roman" w:eastAsia="Times New Roman" w:hAnsi="Times New Roman"/>
          <w:sz w:val="24"/>
          <w:szCs w:val="24"/>
        </w:rPr>
        <w:t>Учащимся</w:t>
      </w:r>
      <w:r w:rsidRPr="00D433EF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D433EF">
        <w:rPr>
          <w:rFonts w:ascii="Times New Roman" w:eastAsia="Times New Roman" w:hAnsi="Times New Roman"/>
          <w:sz w:val="24"/>
          <w:szCs w:val="24"/>
        </w:rPr>
        <w:t>для</w:t>
      </w:r>
      <w:r w:rsidRPr="00D433EF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D433EF">
        <w:rPr>
          <w:rFonts w:ascii="Times New Roman" w:eastAsia="Times New Roman" w:hAnsi="Times New Roman"/>
          <w:sz w:val="24"/>
          <w:szCs w:val="24"/>
        </w:rPr>
        <w:t>развития</w:t>
      </w:r>
      <w:r w:rsidRPr="00D433EF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D433EF">
        <w:rPr>
          <w:rFonts w:ascii="Times New Roman" w:eastAsia="Times New Roman" w:hAnsi="Times New Roman"/>
          <w:sz w:val="24"/>
          <w:szCs w:val="24"/>
        </w:rPr>
        <w:t>естественнонаучной</w:t>
      </w:r>
      <w:r w:rsidRPr="00D433EF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D433EF">
        <w:rPr>
          <w:rFonts w:ascii="Times New Roman" w:eastAsia="Times New Roman" w:hAnsi="Times New Roman"/>
          <w:sz w:val="24"/>
          <w:szCs w:val="24"/>
        </w:rPr>
        <w:t>грамотности</w:t>
      </w:r>
      <w:r w:rsidRPr="00D433EF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D433EF">
        <w:rPr>
          <w:rFonts w:ascii="Times New Roman" w:eastAsia="Times New Roman" w:hAnsi="Times New Roman"/>
          <w:sz w:val="24"/>
          <w:szCs w:val="24"/>
        </w:rPr>
        <w:t>полезно</w:t>
      </w:r>
      <w:r w:rsidRPr="00D433EF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D433EF">
        <w:rPr>
          <w:rFonts w:ascii="Times New Roman" w:eastAsia="Times New Roman" w:hAnsi="Times New Roman"/>
          <w:sz w:val="24"/>
          <w:szCs w:val="24"/>
        </w:rPr>
        <w:t>делать</w:t>
      </w:r>
      <w:r w:rsidRPr="00D433EF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D433EF">
        <w:rPr>
          <w:rFonts w:ascii="Times New Roman" w:eastAsia="Times New Roman" w:hAnsi="Times New Roman"/>
          <w:sz w:val="24"/>
          <w:szCs w:val="24"/>
        </w:rPr>
        <w:t>выводы</w:t>
      </w:r>
      <w:r w:rsidRPr="00D433EF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D433EF">
        <w:rPr>
          <w:rFonts w:ascii="Times New Roman" w:eastAsia="Times New Roman" w:hAnsi="Times New Roman"/>
          <w:sz w:val="24"/>
          <w:szCs w:val="24"/>
        </w:rPr>
        <w:t>на</w:t>
      </w:r>
      <w:r w:rsidRPr="00D433EF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D433EF">
        <w:rPr>
          <w:rFonts w:ascii="Times New Roman" w:eastAsia="Times New Roman" w:hAnsi="Times New Roman"/>
          <w:sz w:val="24"/>
          <w:szCs w:val="24"/>
        </w:rPr>
        <w:t>основе</w:t>
      </w:r>
      <w:r w:rsidRPr="00D433EF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D433EF">
        <w:rPr>
          <w:rFonts w:ascii="Times New Roman" w:eastAsia="Times New Roman" w:hAnsi="Times New Roman"/>
          <w:sz w:val="24"/>
          <w:szCs w:val="24"/>
        </w:rPr>
        <w:t>простых</w:t>
      </w:r>
      <w:r w:rsidRPr="00D433EF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D433EF">
        <w:rPr>
          <w:rFonts w:ascii="Times New Roman" w:eastAsia="Times New Roman" w:hAnsi="Times New Roman"/>
          <w:sz w:val="24"/>
          <w:szCs w:val="24"/>
        </w:rPr>
        <w:t>исследований,</w:t>
      </w:r>
      <w:r w:rsidRPr="00D433EF">
        <w:rPr>
          <w:rFonts w:ascii="Times New Roman" w:eastAsia="Times New Roman" w:hAnsi="Times New Roman"/>
          <w:spacing w:val="42"/>
          <w:sz w:val="24"/>
          <w:szCs w:val="24"/>
        </w:rPr>
        <w:t xml:space="preserve"> </w:t>
      </w:r>
      <w:r w:rsidRPr="00D433EF">
        <w:rPr>
          <w:rFonts w:ascii="Times New Roman" w:eastAsia="Times New Roman" w:hAnsi="Times New Roman"/>
          <w:sz w:val="24"/>
          <w:szCs w:val="24"/>
        </w:rPr>
        <w:t>устанавливать</w:t>
      </w:r>
      <w:r w:rsidRPr="00D433EF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D433EF">
        <w:rPr>
          <w:rFonts w:ascii="Times New Roman" w:eastAsia="Times New Roman" w:hAnsi="Times New Roman"/>
          <w:sz w:val="24"/>
          <w:szCs w:val="24"/>
        </w:rPr>
        <w:t>прямые</w:t>
      </w:r>
      <w:r w:rsidRPr="00D433EF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D433EF">
        <w:rPr>
          <w:rFonts w:ascii="Times New Roman" w:eastAsia="Times New Roman" w:hAnsi="Times New Roman"/>
          <w:sz w:val="24"/>
          <w:szCs w:val="24"/>
        </w:rPr>
        <w:t>связи</w:t>
      </w:r>
      <w:r w:rsidRPr="00D433EF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D433EF">
        <w:rPr>
          <w:rFonts w:ascii="Times New Roman" w:eastAsia="Times New Roman" w:hAnsi="Times New Roman"/>
          <w:sz w:val="24"/>
          <w:szCs w:val="24"/>
        </w:rPr>
        <w:t>и</w:t>
      </w:r>
      <w:r w:rsidRPr="00D433EF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D433EF">
        <w:rPr>
          <w:rFonts w:ascii="Times New Roman" w:eastAsia="Times New Roman" w:hAnsi="Times New Roman"/>
          <w:sz w:val="24"/>
          <w:szCs w:val="24"/>
        </w:rPr>
        <w:t>буквально</w:t>
      </w:r>
      <w:r w:rsidRPr="00D433EF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D433EF">
        <w:rPr>
          <w:rFonts w:ascii="Times New Roman" w:eastAsia="Times New Roman" w:hAnsi="Times New Roman"/>
          <w:sz w:val="24"/>
          <w:szCs w:val="24"/>
        </w:rPr>
        <w:t>интерпретировать</w:t>
      </w:r>
      <w:r w:rsidRPr="00D433EF">
        <w:rPr>
          <w:rFonts w:ascii="Times New Roman" w:eastAsia="Times New Roman" w:hAnsi="Times New Roman"/>
          <w:spacing w:val="43"/>
          <w:sz w:val="24"/>
          <w:szCs w:val="24"/>
        </w:rPr>
        <w:t xml:space="preserve"> </w:t>
      </w:r>
      <w:r w:rsidRPr="00D433EF">
        <w:rPr>
          <w:rFonts w:ascii="Times New Roman" w:eastAsia="Times New Roman" w:hAnsi="Times New Roman"/>
          <w:sz w:val="24"/>
          <w:szCs w:val="24"/>
        </w:rPr>
        <w:t>результаты</w:t>
      </w:r>
      <w:r w:rsidRPr="00D433EF">
        <w:rPr>
          <w:rFonts w:ascii="Times New Roman" w:eastAsia="Times New Roman" w:hAnsi="Times New Roman"/>
          <w:spacing w:val="43"/>
          <w:sz w:val="24"/>
          <w:szCs w:val="24"/>
        </w:rPr>
        <w:t xml:space="preserve"> </w:t>
      </w:r>
      <w:r w:rsidRPr="00D433EF">
        <w:rPr>
          <w:rFonts w:ascii="Times New Roman" w:eastAsia="Times New Roman" w:hAnsi="Times New Roman"/>
          <w:sz w:val="24"/>
          <w:szCs w:val="24"/>
        </w:rPr>
        <w:t>исследований</w:t>
      </w:r>
      <w:r w:rsidRPr="00D433EF">
        <w:rPr>
          <w:rFonts w:ascii="Times New Roman" w:eastAsia="Times New Roman" w:hAnsi="Times New Roman"/>
          <w:spacing w:val="43"/>
          <w:sz w:val="24"/>
          <w:szCs w:val="24"/>
        </w:rPr>
        <w:t xml:space="preserve"> </w:t>
      </w:r>
      <w:r w:rsidRPr="00D433EF">
        <w:rPr>
          <w:rFonts w:ascii="Times New Roman" w:eastAsia="Times New Roman" w:hAnsi="Times New Roman"/>
          <w:sz w:val="24"/>
          <w:szCs w:val="24"/>
        </w:rPr>
        <w:t>или</w:t>
      </w:r>
      <w:r w:rsidRPr="00D433EF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D433EF">
        <w:rPr>
          <w:rFonts w:ascii="Times New Roman" w:eastAsia="Times New Roman" w:hAnsi="Times New Roman"/>
          <w:sz w:val="24"/>
          <w:szCs w:val="24"/>
        </w:rPr>
        <w:t>технологические</w:t>
      </w:r>
      <w:r w:rsidRPr="00D433EF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D433EF">
        <w:rPr>
          <w:rFonts w:ascii="Times New Roman" w:eastAsia="Times New Roman" w:hAnsi="Times New Roman"/>
          <w:sz w:val="24"/>
          <w:szCs w:val="24"/>
        </w:rPr>
        <w:t>решения.</w:t>
      </w:r>
      <w:r w:rsidRPr="00D433EF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D433EF">
        <w:rPr>
          <w:rFonts w:ascii="Times New Roman" w:eastAsia="Times New Roman" w:hAnsi="Times New Roman"/>
          <w:sz w:val="24"/>
          <w:szCs w:val="24"/>
        </w:rPr>
        <w:t>Если</w:t>
      </w:r>
      <w:r w:rsidRPr="00D433EF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D433EF">
        <w:rPr>
          <w:rFonts w:ascii="Times New Roman" w:eastAsia="Times New Roman" w:hAnsi="Times New Roman"/>
          <w:sz w:val="24"/>
          <w:szCs w:val="24"/>
        </w:rPr>
        <w:t>систематически</w:t>
      </w:r>
      <w:r w:rsidRPr="00D433EF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D433EF">
        <w:rPr>
          <w:rFonts w:ascii="Times New Roman" w:eastAsia="Times New Roman" w:hAnsi="Times New Roman"/>
          <w:sz w:val="24"/>
          <w:szCs w:val="24"/>
        </w:rPr>
        <w:t>организовывать</w:t>
      </w:r>
      <w:r w:rsidRPr="00D433EF">
        <w:rPr>
          <w:rFonts w:ascii="Times New Roman" w:eastAsia="Times New Roman" w:hAnsi="Times New Roman"/>
          <w:spacing w:val="43"/>
          <w:sz w:val="24"/>
          <w:szCs w:val="24"/>
        </w:rPr>
        <w:t xml:space="preserve"> </w:t>
      </w:r>
      <w:r w:rsidRPr="00D433EF">
        <w:rPr>
          <w:rFonts w:ascii="Times New Roman" w:eastAsia="Times New Roman" w:hAnsi="Times New Roman"/>
          <w:sz w:val="24"/>
          <w:szCs w:val="24"/>
        </w:rPr>
        <w:t>такую</w:t>
      </w:r>
      <w:r w:rsidRPr="00D433EF">
        <w:rPr>
          <w:rFonts w:ascii="Times New Roman" w:eastAsia="Times New Roman" w:hAnsi="Times New Roman"/>
          <w:spacing w:val="43"/>
          <w:sz w:val="24"/>
          <w:szCs w:val="24"/>
        </w:rPr>
        <w:t xml:space="preserve"> </w:t>
      </w:r>
      <w:r w:rsidRPr="00D433EF">
        <w:rPr>
          <w:rFonts w:ascii="Times New Roman" w:eastAsia="Times New Roman" w:hAnsi="Times New Roman"/>
          <w:sz w:val="24"/>
          <w:szCs w:val="24"/>
        </w:rPr>
        <w:t>работу,</w:t>
      </w:r>
      <w:r w:rsidRPr="00D433EF">
        <w:rPr>
          <w:rFonts w:ascii="Times New Roman" w:eastAsia="Times New Roman" w:hAnsi="Times New Roman"/>
          <w:spacing w:val="43"/>
          <w:sz w:val="24"/>
          <w:szCs w:val="24"/>
        </w:rPr>
        <w:t xml:space="preserve"> </w:t>
      </w:r>
      <w:r w:rsidRPr="00D433EF">
        <w:rPr>
          <w:rFonts w:ascii="Times New Roman" w:eastAsia="Times New Roman" w:hAnsi="Times New Roman"/>
          <w:sz w:val="24"/>
          <w:szCs w:val="24"/>
        </w:rPr>
        <w:t>то</w:t>
      </w:r>
      <w:r w:rsidRPr="00D433EF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D433EF">
        <w:rPr>
          <w:rFonts w:ascii="Times New Roman" w:eastAsia="Times New Roman" w:hAnsi="Times New Roman"/>
          <w:sz w:val="24"/>
          <w:szCs w:val="24"/>
        </w:rPr>
        <w:t>учащиеся</w:t>
      </w:r>
      <w:r w:rsidRPr="00D433EF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D433EF">
        <w:rPr>
          <w:rFonts w:ascii="Times New Roman" w:eastAsia="Times New Roman" w:hAnsi="Times New Roman"/>
          <w:sz w:val="24"/>
          <w:szCs w:val="24"/>
        </w:rPr>
        <w:t>начнут</w:t>
      </w:r>
      <w:r w:rsidRPr="00D433EF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D433EF">
        <w:rPr>
          <w:rFonts w:ascii="Times New Roman" w:eastAsia="Times New Roman" w:hAnsi="Times New Roman"/>
          <w:sz w:val="24"/>
          <w:szCs w:val="24"/>
        </w:rPr>
        <w:t>демонстрировать</w:t>
      </w:r>
      <w:r w:rsidRPr="00D433EF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D433EF">
        <w:rPr>
          <w:rFonts w:ascii="Times New Roman" w:eastAsia="Times New Roman" w:hAnsi="Times New Roman"/>
          <w:sz w:val="24"/>
          <w:szCs w:val="24"/>
        </w:rPr>
        <w:t>такой</w:t>
      </w:r>
      <w:r w:rsidRPr="00D433EF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D433EF">
        <w:rPr>
          <w:rFonts w:ascii="Times New Roman" w:eastAsia="Times New Roman" w:hAnsi="Times New Roman"/>
          <w:sz w:val="24"/>
          <w:szCs w:val="24"/>
        </w:rPr>
        <w:t>уровень</w:t>
      </w:r>
      <w:r w:rsidRPr="00D433EF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D433EF">
        <w:rPr>
          <w:rFonts w:ascii="Times New Roman" w:eastAsia="Times New Roman" w:hAnsi="Times New Roman"/>
          <w:sz w:val="24"/>
          <w:szCs w:val="24"/>
        </w:rPr>
        <w:t>естественно-научной</w:t>
      </w:r>
      <w:r w:rsidRPr="00D433EF">
        <w:rPr>
          <w:rFonts w:ascii="Times New Roman" w:eastAsia="Times New Roman" w:hAnsi="Times New Roman"/>
          <w:spacing w:val="43"/>
          <w:sz w:val="24"/>
          <w:szCs w:val="24"/>
        </w:rPr>
        <w:t xml:space="preserve"> </w:t>
      </w:r>
      <w:r w:rsidRPr="00D433EF">
        <w:rPr>
          <w:rFonts w:ascii="Times New Roman" w:eastAsia="Times New Roman" w:hAnsi="Times New Roman"/>
          <w:sz w:val="24"/>
          <w:szCs w:val="24"/>
        </w:rPr>
        <w:t>грамотности,</w:t>
      </w:r>
      <w:r w:rsidRPr="00D433EF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D433EF">
        <w:rPr>
          <w:rFonts w:ascii="Times New Roman" w:eastAsia="Times New Roman" w:hAnsi="Times New Roman"/>
          <w:sz w:val="24"/>
          <w:szCs w:val="24"/>
        </w:rPr>
        <w:t>который</w:t>
      </w:r>
      <w:r w:rsidRPr="00D433EF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D433EF">
        <w:rPr>
          <w:rFonts w:ascii="Times New Roman" w:eastAsia="Times New Roman" w:hAnsi="Times New Roman"/>
          <w:sz w:val="24"/>
          <w:szCs w:val="24"/>
        </w:rPr>
        <w:t>позволит</w:t>
      </w:r>
      <w:r w:rsidRPr="00D433EF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D433EF">
        <w:rPr>
          <w:rFonts w:ascii="Times New Roman" w:eastAsia="Times New Roman" w:hAnsi="Times New Roman"/>
          <w:sz w:val="24"/>
          <w:szCs w:val="24"/>
        </w:rPr>
        <w:t>им</w:t>
      </w:r>
      <w:r w:rsidRPr="00D433EF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D433EF">
        <w:rPr>
          <w:rFonts w:ascii="Times New Roman" w:eastAsia="Times New Roman" w:hAnsi="Times New Roman"/>
          <w:sz w:val="24"/>
          <w:szCs w:val="24"/>
        </w:rPr>
        <w:t>активно</w:t>
      </w:r>
      <w:r w:rsidRPr="00D433EF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D433EF">
        <w:rPr>
          <w:rFonts w:ascii="Times New Roman" w:eastAsia="Times New Roman" w:hAnsi="Times New Roman"/>
          <w:sz w:val="24"/>
          <w:szCs w:val="24"/>
        </w:rPr>
        <w:t>участвовать</w:t>
      </w:r>
      <w:r w:rsidRPr="00D433EF">
        <w:rPr>
          <w:rFonts w:ascii="Times New Roman" w:eastAsia="Times New Roman" w:hAnsi="Times New Roman"/>
          <w:spacing w:val="42"/>
          <w:sz w:val="24"/>
          <w:szCs w:val="24"/>
        </w:rPr>
        <w:t xml:space="preserve"> </w:t>
      </w:r>
      <w:r w:rsidRPr="00D433EF">
        <w:rPr>
          <w:rFonts w:ascii="Times New Roman" w:eastAsia="Times New Roman" w:hAnsi="Times New Roman"/>
          <w:sz w:val="24"/>
          <w:szCs w:val="24"/>
        </w:rPr>
        <w:t>в</w:t>
      </w:r>
      <w:r w:rsidRPr="00D433EF">
        <w:rPr>
          <w:rFonts w:ascii="Times New Roman" w:eastAsia="Times New Roman" w:hAnsi="Times New Roman"/>
          <w:spacing w:val="43"/>
          <w:sz w:val="24"/>
          <w:szCs w:val="24"/>
        </w:rPr>
        <w:t xml:space="preserve"> </w:t>
      </w:r>
      <w:r w:rsidRPr="00D433EF">
        <w:rPr>
          <w:rFonts w:ascii="Times New Roman" w:eastAsia="Times New Roman" w:hAnsi="Times New Roman"/>
          <w:sz w:val="24"/>
          <w:szCs w:val="24"/>
        </w:rPr>
        <w:t>жизненных</w:t>
      </w:r>
      <w:r w:rsidRPr="00D433EF">
        <w:rPr>
          <w:rFonts w:ascii="Times New Roman" w:eastAsia="Times New Roman" w:hAnsi="Times New Roman"/>
          <w:spacing w:val="43"/>
          <w:sz w:val="24"/>
          <w:szCs w:val="24"/>
        </w:rPr>
        <w:t xml:space="preserve"> </w:t>
      </w:r>
      <w:r w:rsidRPr="00D433EF">
        <w:rPr>
          <w:rFonts w:ascii="Times New Roman" w:eastAsia="Times New Roman" w:hAnsi="Times New Roman"/>
          <w:sz w:val="24"/>
          <w:szCs w:val="24"/>
        </w:rPr>
        <w:t>ситуациях,</w:t>
      </w:r>
      <w:r w:rsidRPr="00D433EF">
        <w:rPr>
          <w:rFonts w:ascii="Times New Roman" w:eastAsia="Times New Roman" w:hAnsi="Times New Roman"/>
          <w:spacing w:val="42"/>
          <w:sz w:val="24"/>
          <w:szCs w:val="24"/>
        </w:rPr>
        <w:t xml:space="preserve"> </w:t>
      </w:r>
      <w:r w:rsidRPr="00D433EF">
        <w:rPr>
          <w:rFonts w:ascii="Times New Roman" w:eastAsia="Times New Roman" w:hAnsi="Times New Roman"/>
          <w:sz w:val="24"/>
          <w:szCs w:val="24"/>
        </w:rPr>
        <w:t>относящихся</w:t>
      </w:r>
      <w:r w:rsidRPr="00D433EF">
        <w:rPr>
          <w:rFonts w:ascii="Times New Roman" w:eastAsia="Times New Roman" w:hAnsi="Times New Roman"/>
          <w:spacing w:val="43"/>
          <w:sz w:val="24"/>
          <w:szCs w:val="24"/>
        </w:rPr>
        <w:t xml:space="preserve"> </w:t>
      </w:r>
      <w:r w:rsidRPr="00D433EF">
        <w:rPr>
          <w:rFonts w:ascii="Times New Roman" w:eastAsia="Times New Roman" w:hAnsi="Times New Roman"/>
          <w:sz w:val="24"/>
          <w:szCs w:val="24"/>
        </w:rPr>
        <w:t>к</w:t>
      </w:r>
      <w:r w:rsidRPr="00D433EF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D433EF">
        <w:rPr>
          <w:rFonts w:ascii="Times New Roman" w:eastAsia="Times New Roman" w:hAnsi="Times New Roman"/>
          <w:sz w:val="24"/>
          <w:szCs w:val="24"/>
        </w:rPr>
        <w:t>области</w:t>
      </w:r>
      <w:r w:rsidRPr="00D433EF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D433EF">
        <w:rPr>
          <w:rFonts w:ascii="Times New Roman" w:eastAsia="Times New Roman" w:hAnsi="Times New Roman"/>
          <w:sz w:val="24"/>
          <w:szCs w:val="24"/>
        </w:rPr>
        <w:t>науки</w:t>
      </w:r>
      <w:r w:rsidRPr="00D433EF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D433EF">
        <w:rPr>
          <w:rFonts w:ascii="Times New Roman" w:eastAsia="Times New Roman" w:hAnsi="Times New Roman"/>
          <w:sz w:val="24"/>
          <w:szCs w:val="24"/>
        </w:rPr>
        <w:t>и</w:t>
      </w:r>
      <w:r w:rsidRPr="00D433EF">
        <w:rPr>
          <w:rFonts w:ascii="Times New Roman" w:eastAsia="Times New Roman" w:hAnsi="Times New Roman"/>
          <w:spacing w:val="2"/>
          <w:sz w:val="24"/>
          <w:szCs w:val="24"/>
        </w:rPr>
        <w:t xml:space="preserve"> </w:t>
      </w:r>
      <w:r w:rsidRPr="00D433EF">
        <w:rPr>
          <w:rFonts w:ascii="Times New Roman" w:eastAsia="Times New Roman" w:hAnsi="Times New Roman"/>
          <w:sz w:val="24"/>
          <w:szCs w:val="24"/>
        </w:rPr>
        <w:t>технологии.</w:t>
      </w:r>
    </w:p>
    <w:p w:rsidR="004B434B" w:rsidRDefault="004B434B" w:rsidP="004B434B">
      <w:pPr>
        <w:spacing w:line="360" w:lineRule="auto"/>
        <w:ind w:firstLine="567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</w:p>
    <w:p w:rsidR="00FB5F8F" w:rsidRDefault="004B434B" w:rsidP="00AC194A">
      <w:pPr>
        <w:spacing w:line="360" w:lineRule="auto"/>
        <w:ind w:firstLine="567"/>
        <w:jc w:val="both"/>
        <w:rPr>
          <w:rFonts w:ascii="Times New Roman" w:hAnsi="Times New Roman"/>
          <w:bCs/>
          <w:sz w:val="24"/>
          <w:szCs w:val="24"/>
          <w:shd w:val="clear" w:color="auto" w:fill="FFFFFF"/>
        </w:rPr>
      </w:pPr>
      <w:r w:rsidRPr="004B434B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Анализ диагностической работы по функциональной грамотности для учащихся </w:t>
      </w:r>
      <w:r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8</w:t>
      </w:r>
      <w:r w:rsidRPr="004B434B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 класс</w:t>
      </w:r>
      <w:r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а</w:t>
      </w:r>
      <w:r w:rsidRPr="004B434B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: </w:t>
      </w:r>
      <w:proofErr w:type="gramStart"/>
      <w:r w:rsidRPr="004D5AE2">
        <w:rPr>
          <w:rFonts w:ascii="Times New Roman" w:hAnsi="Times New Roman"/>
          <w:sz w:val="24"/>
          <w:szCs w:val="24"/>
        </w:rPr>
        <w:t>естественно-научн</w:t>
      </w:r>
      <w:r>
        <w:rPr>
          <w:rFonts w:ascii="Times New Roman" w:hAnsi="Times New Roman"/>
          <w:sz w:val="24"/>
          <w:szCs w:val="24"/>
        </w:rPr>
        <w:t>ая</w:t>
      </w:r>
      <w:proofErr w:type="gramEnd"/>
      <w:r w:rsidRPr="004D5AE2">
        <w:rPr>
          <w:rFonts w:ascii="Times New Roman" w:hAnsi="Times New Roman"/>
          <w:sz w:val="24"/>
          <w:szCs w:val="24"/>
        </w:rPr>
        <w:t xml:space="preserve"> грамотност</w:t>
      </w:r>
      <w:r>
        <w:rPr>
          <w:rFonts w:ascii="Times New Roman" w:hAnsi="Times New Roman"/>
          <w:sz w:val="24"/>
          <w:szCs w:val="24"/>
        </w:rPr>
        <w:t>ь</w:t>
      </w:r>
    </w:p>
    <w:p w:rsidR="00FB5F8F" w:rsidRPr="004D5AE2" w:rsidRDefault="00FB5F8F" w:rsidP="00312DF9">
      <w:pPr>
        <w:pStyle w:val="a3"/>
        <w:tabs>
          <w:tab w:val="left" w:pos="993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D5AE2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>Цель диагностической работы:</w:t>
      </w:r>
      <w:r w:rsidRPr="004D5AE2">
        <w:rPr>
          <w:rFonts w:ascii="Times New Roman" w:hAnsi="Times New Roman"/>
          <w:bCs/>
          <w:sz w:val="24"/>
          <w:szCs w:val="24"/>
          <w:shd w:val="clear" w:color="auto" w:fill="FFFFFF"/>
        </w:rPr>
        <w:t xml:space="preserve"> </w:t>
      </w:r>
      <w:r w:rsidRPr="004D5AE2">
        <w:rPr>
          <w:rFonts w:ascii="Times New Roman" w:hAnsi="Times New Roman"/>
          <w:sz w:val="24"/>
          <w:szCs w:val="24"/>
        </w:rPr>
        <w:t xml:space="preserve">оценить уровень сформированности </w:t>
      </w:r>
      <w:proofErr w:type="gramStart"/>
      <w:r w:rsidRPr="004D5AE2">
        <w:rPr>
          <w:rFonts w:ascii="Times New Roman" w:hAnsi="Times New Roman"/>
          <w:sz w:val="24"/>
          <w:szCs w:val="24"/>
        </w:rPr>
        <w:t>естественно-научной</w:t>
      </w:r>
      <w:proofErr w:type="gramEnd"/>
      <w:r w:rsidRPr="004D5AE2">
        <w:rPr>
          <w:rFonts w:ascii="Times New Roman" w:hAnsi="Times New Roman"/>
          <w:sz w:val="24"/>
          <w:szCs w:val="24"/>
        </w:rPr>
        <w:t xml:space="preserve"> грамотности как составляющей функциональной грамотности.</w:t>
      </w:r>
    </w:p>
    <w:p w:rsidR="00FB5F8F" w:rsidRPr="004D5AE2" w:rsidRDefault="00FB5F8F" w:rsidP="00312DF9">
      <w:pPr>
        <w:tabs>
          <w:tab w:val="left" w:pos="993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D5AE2">
        <w:rPr>
          <w:rFonts w:ascii="Times New Roman" w:hAnsi="Times New Roman"/>
          <w:sz w:val="24"/>
          <w:szCs w:val="24"/>
        </w:rPr>
        <w:t xml:space="preserve">В работу входят задания, которые оцениваются одним баллом и двумя баллами. </w:t>
      </w:r>
    </w:p>
    <w:p w:rsidR="00FB5F8F" w:rsidRPr="004D5AE2" w:rsidRDefault="00FB5F8F" w:rsidP="00312DF9">
      <w:pPr>
        <w:tabs>
          <w:tab w:val="left" w:pos="993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D5AE2">
        <w:rPr>
          <w:rFonts w:ascii="Times New Roman" w:hAnsi="Times New Roman"/>
          <w:sz w:val="24"/>
          <w:szCs w:val="24"/>
        </w:rPr>
        <w:t xml:space="preserve">В варианте 9 заданий, которые оцениваются одним баллом, – 6, двумя баллами – 3.  </w:t>
      </w:r>
    </w:p>
    <w:p w:rsidR="00FB5F8F" w:rsidRPr="004D5AE2" w:rsidRDefault="00FB5F8F" w:rsidP="00312DF9">
      <w:pPr>
        <w:tabs>
          <w:tab w:val="left" w:pos="993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D5AE2">
        <w:rPr>
          <w:rFonts w:ascii="Times New Roman" w:hAnsi="Times New Roman"/>
          <w:sz w:val="24"/>
          <w:szCs w:val="24"/>
        </w:rPr>
        <w:t>Максимальный балл по варианту  составляет 12 баллов.</w:t>
      </w:r>
    </w:p>
    <w:p w:rsidR="00FB5F8F" w:rsidRPr="004D5AE2" w:rsidRDefault="00FB5F8F" w:rsidP="00312DF9">
      <w:pPr>
        <w:tabs>
          <w:tab w:val="left" w:pos="993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D5AE2">
        <w:rPr>
          <w:rFonts w:ascii="Times New Roman" w:hAnsi="Times New Roman"/>
          <w:sz w:val="24"/>
          <w:szCs w:val="24"/>
        </w:rPr>
        <w:t>Выполнение отдельных заданий оценивается автоматически компьютерной программой или экспертом в зависимости от типа заданий.</w:t>
      </w:r>
    </w:p>
    <w:p w:rsidR="00FB5F8F" w:rsidRDefault="00FB5F8F" w:rsidP="00312DF9">
      <w:pPr>
        <w:spacing w:line="240" w:lineRule="auto"/>
        <w:jc w:val="both"/>
        <w:rPr>
          <w:rFonts w:ascii="Times New Roman" w:hAnsi="Times New Roman"/>
          <w:bCs/>
          <w:color w:val="03090D"/>
          <w:sz w:val="28"/>
          <w:szCs w:val="28"/>
          <w:shd w:val="clear" w:color="auto" w:fill="FFFFFF"/>
        </w:rPr>
      </w:pPr>
      <w:r w:rsidRPr="004D5AE2">
        <w:rPr>
          <w:rFonts w:ascii="Times New Roman" w:hAnsi="Times New Roman"/>
          <w:bCs/>
          <w:color w:val="03090D"/>
          <w:sz w:val="24"/>
          <w:szCs w:val="24"/>
          <w:shd w:val="clear" w:color="auto" w:fill="FFFFFF"/>
        </w:rPr>
        <w:t>Форма 1. Результаты выполнения диагностической работы по функциональной грамотности (Естественнонаучная грамотность)</w:t>
      </w:r>
    </w:p>
    <w:tbl>
      <w:tblPr>
        <w:tblStyle w:val="a7"/>
        <w:tblW w:w="10138" w:type="dxa"/>
        <w:tblLook w:val="04A0" w:firstRow="1" w:lastRow="0" w:firstColumn="1" w:lastColumn="0" w:noHBand="0" w:noVBand="1"/>
      </w:tblPr>
      <w:tblGrid>
        <w:gridCol w:w="722"/>
        <w:gridCol w:w="1079"/>
        <w:gridCol w:w="808"/>
        <w:gridCol w:w="1545"/>
        <w:gridCol w:w="1265"/>
        <w:gridCol w:w="1866"/>
        <w:gridCol w:w="317"/>
        <w:gridCol w:w="317"/>
        <w:gridCol w:w="317"/>
        <w:gridCol w:w="317"/>
        <w:gridCol w:w="317"/>
        <w:gridCol w:w="317"/>
        <w:gridCol w:w="317"/>
        <w:gridCol w:w="317"/>
        <w:gridCol w:w="317"/>
      </w:tblGrid>
      <w:tr w:rsidR="00FB5F8F" w:rsidRPr="00312DF9" w:rsidTr="00312DF9">
        <w:trPr>
          <w:trHeight w:val="384"/>
        </w:trPr>
        <w:tc>
          <w:tcPr>
            <w:tcW w:w="714" w:type="dxa"/>
            <w:noWrap/>
            <w:hideMark/>
          </w:tcPr>
          <w:p w:rsidR="00FB5F8F" w:rsidRPr="00312DF9" w:rsidRDefault="00FB5F8F" w:rsidP="00FB5F8F">
            <w:pPr>
              <w:pStyle w:val="a8"/>
              <w:rPr>
                <w:rFonts w:ascii="Times New Roman" w:eastAsia="Times New Roman" w:hAnsi="Times New Roman" w:cs="Times New Roman"/>
              </w:rPr>
            </w:pPr>
            <w:bookmarkStart w:id="1" w:name="RANGE!A1:O5"/>
            <w:r w:rsidRPr="00312DF9">
              <w:rPr>
                <w:rFonts w:ascii="Times New Roman" w:eastAsia="Times New Roman" w:hAnsi="Times New Roman" w:cs="Times New Roman"/>
              </w:rPr>
              <w:t>Класс</w:t>
            </w:r>
            <w:bookmarkEnd w:id="1"/>
          </w:p>
        </w:tc>
        <w:tc>
          <w:tcPr>
            <w:tcW w:w="1155" w:type="dxa"/>
            <w:noWrap/>
            <w:hideMark/>
          </w:tcPr>
          <w:p w:rsidR="00FB5F8F" w:rsidRPr="00312DF9" w:rsidRDefault="00FB5F8F" w:rsidP="00FB5F8F">
            <w:pPr>
              <w:pStyle w:val="a8"/>
              <w:rPr>
                <w:rFonts w:ascii="Times New Roman" w:eastAsia="Times New Roman" w:hAnsi="Times New Roman" w:cs="Times New Roman"/>
              </w:rPr>
            </w:pPr>
            <w:r w:rsidRPr="00312DF9">
              <w:rPr>
                <w:rFonts w:ascii="Times New Roman" w:eastAsia="Times New Roman" w:hAnsi="Times New Roman" w:cs="Times New Roman"/>
              </w:rPr>
              <w:t>Участник</w:t>
            </w:r>
          </w:p>
        </w:tc>
        <w:tc>
          <w:tcPr>
            <w:tcW w:w="800" w:type="dxa"/>
            <w:noWrap/>
            <w:hideMark/>
          </w:tcPr>
          <w:p w:rsidR="00FB5F8F" w:rsidRPr="00312DF9" w:rsidRDefault="00FB5F8F" w:rsidP="00FB5F8F">
            <w:pPr>
              <w:pStyle w:val="a8"/>
              <w:rPr>
                <w:rFonts w:ascii="Times New Roman" w:eastAsia="Times New Roman" w:hAnsi="Times New Roman" w:cs="Times New Roman"/>
              </w:rPr>
            </w:pPr>
            <w:r w:rsidRPr="00312DF9">
              <w:rPr>
                <w:rFonts w:ascii="Times New Roman" w:eastAsia="Times New Roman" w:hAnsi="Times New Roman" w:cs="Times New Roman"/>
              </w:rPr>
              <w:t>Сумма баллов</w:t>
            </w:r>
          </w:p>
        </w:tc>
        <w:tc>
          <w:tcPr>
            <w:tcW w:w="1528" w:type="dxa"/>
            <w:noWrap/>
            <w:hideMark/>
          </w:tcPr>
          <w:p w:rsidR="00FB5F8F" w:rsidRPr="00312DF9" w:rsidRDefault="00FB5F8F" w:rsidP="00FB5F8F">
            <w:pPr>
              <w:pStyle w:val="a8"/>
              <w:rPr>
                <w:rFonts w:ascii="Times New Roman" w:eastAsia="Times New Roman" w:hAnsi="Times New Roman" w:cs="Times New Roman"/>
              </w:rPr>
            </w:pPr>
            <w:r w:rsidRPr="00312DF9">
              <w:rPr>
                <w:rFonts w:ascii="Times New Roman" w:eastAsia="Times New Roman" w:hAnsi="Times New Roman" w:cs="Times New Roman"/>
              </w:rPr>
              <w:t>Максимальный балл</w:t>
            </w:r>
          </w:p>
        </w:tc>
        <w:tc>
          <w:tcPr>
            <w:tcW w:w="1252" w:type="dxa"/>
            <w:noWrap/>
            <w:hideMark/>
          </w:tcPr>
          <w:p w:rsidR="00FB5F8F" w:rsidRPr="00312DF9" w:rsidRDefault="00FB5F8F" w:rsidP="00FB5F8F">
            <w:pPr>
              <w:pStyle w:val="a8"/>
              <w:rPr>
                <w:rFonts w:ascii="Times New Roman" w:eastAsia="Times New Roman" w:hAnsi="Times New Roman" w:cs="Times New Roman"/>
              </w:rPr>
            </w:pPr>
            <w:r w:rsidRPr="00312DF9">
              <w:rPr>
                <w:rFonts w:ascii="Times New Roman" w:eastAsia="Times New Roman" w:hAnsi="Times New Roman" w:cs="Times New Roman"/>
              </w:rPr>
              <w:t>Процент выполнения</w:t>
            </w:r>
          </w:p>
        </w:tc>
        <w:tc>
          <w:tcPr>
            <w:tcW w:w="1845" w:type="dxa"/>
            <w:noWrap/>
            <w:hideMark/>
          </w:tcPr>
          <w:p w:rsidR="00FB5F8F" w:rsidRPr="00312DF9" w:rsidRDefault="00FB5F8F" w:rsidP="00FB5F8F">
            <w:pPr>
              <w:pStyle w:val="a8"/>
              <w:rPr>
                <w:rFonts w:ascii="Times New Roman" w:eastAsia="Times New Roman" w:hAnsi="Times New Roman" w:cs="Times New Roman"/>
              </w:rPr>
            </w:pPr>
            <w:r w:rsidRPr="00312DF9">
              <w:rPr>
                <w:rFonts w:ascii="Times New Roman" w:eastAsia="Times New Roman" w:hAnsi="Times New Roman" w:cs="Times New Roman"/>
              </w:rPr>
              <w:t>Уровень сформированности ФГ</w:t>
            </w:r>
          </w:p>
        </w:tc>
        <w:tc>
          <w:tcPr>
            <w:tcW w:w="316" w:type="dxa"/>
            <w:noWrap/>
            <w:hideMark/>
          </w:tcPr>
          <w:p w:rsidR="00FB5F8F" w:rsidRPr="00312DF9" w:rsidRDefault="00FB5F8F" w:rsidP="00FB5F8F">
            <w:pPr>
              <w:pStyle w:val="a8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312DF9">
              <w:rPr>
                <w:rFonts w:ascii="Times New Roman" w:eastAsia="Times New Roman" w:hAnsi="Times New Roman" w:cs="Times New Roman"/>
                <w:b/>
                <w:bCs/>
              </w:rPr>
              <w:t>1</w:t>
            </w:r>
          </w:p>
        </w:tc>
        <w:tc>
          <w:tcPr>
            <w:tcW w:w="316" w:type="dxa"/>
            <w:noWrap/>
            <w:hideMark/>
          </w:tcPr>
          <w:p w:rsidR="00FB5F8F" w:rsidRPr="00312DF9" w:rsidRDefault="00FB5F8F" w:rsidP="00FB5F8F">
            <w:pPr>
              <w:pStyle w:val="a8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312DF9">
              <w:rPr>
                <w:rFonts w:ascii="Times New Roman" w:eastAsia="Times New Roman" w:hAnsi="Times New Roman" w:cs="Times New Roman"/>
                <w:b/>
                <w:bCs/>
              </w:rPr>
              <w:t>2</w:t>
            </w:r>
          </w:p>
        </w:tc>
        <w:tc>
          <w:tcPr>
            <w:tcW w:w="316" w:type="dxa"/>
            <w:noWrap/>
            <w:hideMark/>
          </w:tcPr>
          <w:p w:rsidR="00FB5F8F" w:rsidRPr="00312DF9" w:rsidRDefault="00FB5F8F" w:rsidP="00FB5F8F">
            <w:pPr>
              <w:pStyle w:val="a8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312DF9">
              <w:rPr>
                <w:rFonts w:ascii="Times New Roman" w:eastAsia="Times New Roman" w:hAnsi="Times New Roman" w:cs="Times New Roman"/>
                <w:b/>
                <w:bCs/>
              </w:rPr>
              <w:t>3</w:t>
            </w:r>
          </w:p>
        </w:tc>
        <w:tc>
          <w:tcPr>
            <w:tcW w:w="316" w:type="dxa"/>
            <w:noWrap/>
            <w:hideMark/>
          </w:tcPr>
          <w:p w:rsidR="00FB5F8F" w:rsidRPr="00312DF9" w:rsidRDefault="00FB5F8F" w:rsidP="00FB5F8F">
            <w:pPr>
              <w:pStyle w:val="a8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312DF9">
              <w:rPr>
                <w:rFonts w:ascii="Times New Roman" w:eastAsia="Times New Roman" w:hAnsi="Times New Roman" w:cs="Times New Roman"/>
                <w:b/>
                <w:bCs/>
              </w:rPr>
              <w:t>4</w:t>
            </w:r>
          </w:p>
        </w:tc>
        <w:tc>
          <w:tcPr>
            <w:tcW w:w="316" w:type="dxa"/>
            <w:noWrap/>
            <w:hideMark/>
          </w:tcPr>
          <w:p w:rsidR="00FB5F8F" w:rsidRPr="00312DF9" w:rsidRDefault="00FB5F8F" w:rsidP="00FB5F8F">
            <w:pPr>
              <w:pStyle w:val="a8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312DF9">
              <w:rPr>
                <w:rFonts w:ascii="Times New Roman" w:eastAsia="Times New Roman" w:hAnsi="Times New Roman" w:cs="Times New Roman"/>
                <w:b/>
                <w:bCs/>
              </w:rPr>
              <w:t>5</w:t>
            </w:r>
          </w:p>
        </w:tc>
        <w:tc>
          <w:tcPr>
            <w:tcW w:w="316" w:type="dxa"/>
            <w:noWrap/>
            <w:hideMark/>
          </w:tcPr>
          <w:p w:rsidR="00FB5F8F" w:rsidRPr="00312DF9" w:rsidRDefault="00FB5F8F" w:rsidP="00FB5F8F">
            <w:pPr>
              <w:pStyle w:val="a8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312DF9">
              <w:rPr>
                <w:rFonts w:ascii="Times New Roman" w:eastAsia="Times New Roman" w:hAnsi="Times New Roman" w:cs="Times New Roman"/>
                <w:b/>
                <w:bCs/>
              </w:rPr>
              <w:t>6</w:t>
            </w:r>
          </w:p>
        </w:tc>
        <w:tc>
          <w:tcPr>
            <w:tcW w:w="316" w:type="dxa"/>
            <w:noWrap/>
            <w:hideMark/>
          </w:tcPr>
          <w:p w:rsidR="00FB5F8F" w:rsidRPr="00312DF9" w:rsidRDefault="00FB5F8F" w:rsidP="00FB5F8F">
            <w:pPr>
              <w:pStyle w:val="a8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312DF9">
              <w:rPr>
                <w:rFonts w:ascii="Times New Roman" w:eastAsia="Times New Roman" w:hAnsi="Times New Roman" w:cs="Times New Roman"/>
                <w:b/>
                <w:bCs/>
              </w:rPr>
              <w:t>7</w:t>
            </w:r>
          </w:p>
        </w:tc>
        <w:tc>
          <w:tcPr>
            <w:tcW w:w="316" w:type="dxa"/>
            <w:noWrap/>
            <w:hideMark/>
          </w:tcPr>
          <w:p w:rsidR="00FB5F8F" w:rsidRPr="00312DF9" w:rsidRDefault="00FB5F8F" w:rsidP="00FB5F8F">
            <w:pPr>
              <w:pStyle w:val="a8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312DF9">
              <w:rPr>
                <w:rFonts w:ascii="Times New Roman" w:eastAsia="Times New Roman" w:hAnsi="Times New Roman" w:cs="Times New Roman"/>
                <w:b/>
                <w:bCs/>
              </w:rPr>
              <w:t>8</w:t>
            </w:r>
          </w:p>
        </w:tc>
        <w:tc>
          <w:tcPr>
            <w:tcW w:w="316" w:type="dxa"/>
            <w:noWrap/>
            <w:hideMark/>
          </w:tcPr>
          <w:p w:rsidR="00FB5F8F" w:rsidRPr="00312DF9" w:rsidRDefault="00FB5F8F" w:rsidP="00FB5F8F">
            <w:pPr>
              <w:pStyle w:val="a8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312DF9">
              <w:rPr>
                <w:rFonts w:ascii="Times New Roman" w:eastAsia="Times New Roman" w:hAnsi="Times New Roman" w:cs="Times New Roman"/>
                <w:b/>
                <w:bCs/>
              </w:rPr>
              <w:t>9</w:t>
            </w:r>
          </w:p>
        </w:tc>
      </w:tr>
      <w:tr w:rsidR="00FB5F8F" w:rsidRPr="00312DF9" w:rsidTr="00312DF9">
        <w:trPr>
          <w:trHeight w:val="367"/>
        </w:trPr>
        <w:tc>
          <w:tcPr>
            <w:tcW w:w="714" w:type="dxa"/>
            <w:vMerge w:val="restart"/>
            <w:noWrap/>
            <w:hideMark/>
          </w:tcPr>
          <w:p w:rsidR="00FB5F8F" w:rsidRPr="00312DF9" w:rsidRDefault="00FB5F8F" w:rsidP="00FB5F8F">
            <w:pPr>
              <w:pStyle w:val="a8"/>
              <w:rPr>
                <w:rFonts w:ascii="Times New Roman" w:eastAsia="Times New Roman" w:hAnsi="Times New Roman" w:cs="Times New Roman"/>
              </w:rPr>
            </w:pPr>
            <w:r w:rsidRPr="00312DF9"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1155" w:type="dxa"/>
            <w:noWrap/>
            <w:hideMark/>
          </w:tcPr>
          <w:p w:rsidR="00FB5F8F" w:rsidRPr="00312DF9" w:rsidRDefault="00FB5F8F" w:rsidP="00FB5F8F">
            <w:pPr>
              <w:pStyle w:val="a8"/>
              <w:rPr>
                <w:rFonts w:ascii="Times New Roman" w:eastAsia="Times New Roman" w:hAnsi="Times New Roman" w:cs="Times New Roman"/>
              </w:rPr>
            </w:pPr>
            <w:r w:rsidRPr="00312DF9">
              <w:rPr>
                <w:rFonts w:ascii="Times New Roman" w:eastAsia="Times New Roman" w:hAnsi="Times New Roman" w:cs="Times New Roman"/>
              </w:rPr>
              <w:t>Работа 1</w:t>
            </w:r>
          </w:p>
        </w:tc>
        <w:tc>
          <w:tcPr>
            <w:tcW w:w="800" w:type="dxa"/>
            <w:noWrap/>
            <w:hideMark/>
          </w:tcPr>
          <w:p w:rsidR="00FB5F8F" w:rsidRPr="00312DF9" w:rsidRDefault="00FB5F8F" w:rsidP="00FB5F8F">
            <w:pPr>
              <w:pStyle w:val="a8"/>
              <w:rPr>
                <w:rFonts w:ascii="Times New Roman" w:eastAsia="Times New Roman" w:hAnsi="Times New Roman" w:cs="Times New Roman"/>
              </w:rPr>
            </w:pPr>
            <w:r w:rsidRPr="00312DF9">
              <w:rPr>
                <w:rFonts w:ascii="Times New Roman" w:eastAsia="Times New Roman" w:hAnsi="Times New Roman" w:cs="Times New Roman"/>
              </w:rPr>
              <w:t>9</w:t>
            </w:r>
          </w:p>
        </w:tc>
        <w:tc>
          <w:tcPr>
            <w:tcW w:w="1528" w:type="dxa"/>
            <w:noWrap/>
            <w:hideMark/>
          </w:tcPr>
          <w:p w:rsidR="00FB5F8F" w:rsidRPr="00312DF9" w:rsidRDefault="00FB5F8F" w:rsidP="00FB5F8F">
            <w:pPr>
              <w:pStyle w:val="a8"/>
              <w:rPr>
                <w:rFonts w:ascii="Times New Roman" w:eastAsia="Times New Roman" w:hAnsi="Times New Roman" w:cs="Times New Roman"/>
              </w:rPr>
            </w:pPr>
            <w:r w:rsidRPr="00312DF9">
              <w:rPr>
                <w:rFonts w:ascii="Times New Roman" w:eastAsia="Times New Roman" w:hAnsi="Times New Roman" w:cs="Times New Roman"/>
              </w:rPr>
              <w:t>12</w:t>
            </w:r>
          </w:p>
        </w:tc>
        <w:tc>
          <w:tcPr>
            <w:tcW w:w="1252" w:type="dxa"/>
            <w:noWrap/>
            <w:hideMark/>
          </w:tcPr>
          <w:p w:rsidR="00FB5F8F" w:rsidRPr="00312DF9" w:rsidRDefault="00FB5F8F" w:rsidP="00FB5F8F">
            <w:pPr>
              <w:pStyle w:val="a8"/>
              <w:rPr>
                <w:rFonts w:ascii="Times New Roman" w:eastAsia="Times New Roman" w:hAnsi="Times New Roman" w:cs="Times New Roman"/>
              </w:rPr>
            </w:pPr>
            <w:r w:rsidRPr="00312DF9">
              <w:rPr>
                <w:rFonts w:ascii="Times New Roman" w:eastAsia="Times New Roman" w:hAnsi="Times New Roman" w:cs="Times New Roman"/>
              </w:rPr>
              <w:t>75,00</w:t>
            </w:r>
          </w:p>
        </w:tc>
        <w:tc>
          <w:tcPr>
            <w:tcW w:w="1845" w:type="dxa"/>
            <w:noWrap/>
            <w:hideMark/>
          </w:tcPr>
          <w:p w:rsidR="00FB5F8F" w:rsidRPr="00312DF9" w:rsidRDefault="00FB5F8F" w:rsidP="00FB5F8F">
            <w:pPr>
              <w:pStyle w:val="a8"/>
              <w:rPr>
                <w:rFonts w:ascii="Times New Roman" w:eastAsia="Times New Roman" w:hAnsi="Times New Roman" w:cs="Times New Roman"/>
              </w:rPr>
            </w:pPr>
            <w:r w:rsidRPr="00312DF9">
              <w:rPr>
                <w:rFonts w:ascii="Times New Roman" w:eastAsia="Times New Roman" w:hAnsi="Times New Roman" w:cs="Times New Roman"/>
              </w:rPr>
              <w:t>Повышенный</w:t>
            </w:r>
          </w:p>
        </w:tc>
        <w:tc>
          <w:tcPr>
            <w:tcW w:w="316" w:type="dxa"/>
            <w:noWrap/>
            <w:hideMark/>
          </w:tcPr>
          <w:p w:rsidR="00FB5F8F" w:rsidRPr="00312DF9" w:rsidRDefault="00FB5F8F" w:rsidP="00FB5F8F">
            <w:pPr>
              <w:pStyle w:val="a8"/>
              <w:rPr>
                <w:rFonts w:ascii="Times New Roman" w:eastAsia="Times New Roman" w:hAnsi="Times New Roman" w:cs="Times New Roman"/>
              </w:rPr>
            </w:pPr>
            <w:r w:rsidRPr="00312DF9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316" w:type="dxa"/>
            <w:noWrap/>
            <w:hideMark/>
          </w:tcPr>
          <w:p w:rsidR="00FB5F8F" w:rsidRPr="00312DF9" w:rsidRDefault="00FB5F8F" w:rsidP="00FB5F8F">
            <w:pPr>
              <w:pStyle w:val="a8"/>
              <w:rPr>
                <w:rFonts w:ascii="Times New Roman" w:eastAsia="Times New Roman" w:hAnsi="Times New Roman" w:cs="Times New Roman"/>
              </w:rPr>
            </w:pPr>
            <w:r w:rsidRPr="00312DF9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316" w:type="dxa"/>
            <w:noWrap/>
            <w:hideMark/>
          </w:tcPr>
          <w:p w:rsidR="00FB5F8F" w:rsidRPr="00312DF9" w:rsidRDefault="00FB5F8F" w:rsidP="00FB5F8F">
            <w:pPr>
              <w:pStyle w:val="a8"/>
              <w:rPr>
                <w:rFonts w:ascii="Times New Roman" w:eastAsia="Times New Roman" w:hAnsi="Times New Roman" w:cs="Times New Roman"/>
              </w:rPr>
            </w:pPr>
            <w:r w:rsidRPr="00312DF9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316" w:type="dxa"/>
            <w:noWrap/>
            <w:hideMark/>
          </w:tcPr>
          <w:p w:rsidR="00FB5F8F" w:rsidRPr="00312DF9" w:rsidRDefault="00FB5F8F" w:rsidP="00FB5F8F">
            <w:pPr>
              <w:pStyle w:val="a8"/>
              <w:rPr>
                <w:rFonts w:ascii="Times New Roman" w:eastAsia="Times New Roman" w:hAnsi="Times New Roman" w:cs="Times New Roman"/>
              </w:rPr>
            </w:pPr>
            <w:r w:rsidRPr="00312DF9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316" w:type="dxa"/>
            <w:noWrap/>
            <w:hideMark/>
          </w:tcPr>
          <w:p w:rsidR="00FB5F8F" w:rsidRPr="00312DF9" w:rsidRDefault="00FB5F8F" w:rsidP="00FB5F8F">
            <w:pPr>
              <w:pStyle w:val="a8"/>
              <w:rPr>
                <w:rFonts w:ascii="Times New Roman" w:eastAsia="Times New Roman" w:hAnsi="Times New Roman" w:cs="Times New Roman"/>
              </w:rPr>
            </w:pPr>
            <w:r w:rsidRPr="00312DF9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316" w:type="dxa"/>
            <w:noWrap/>
            <w:hideMark/>
          </w:tcPr>
          <w:p w:rsidR="00FB5F8F" w:rsidRPr="00312DF9" w:rsidRDefault="00FB5F8F" w:rsidP="00FB5F8F">
            <w:pPr>
              <w:pStyle w:val="a8"/>
              <w:rPr>
                <w:rFonts w:ascii="Times New Roman" w:eastAsia="Times New Roman" w:hAnsi="Times New Roman" w:cs="Times New Roman"/>
              </w:rPr>
            </w:pPr>
            <w:r w:rsidRPr="00312DF9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316" w:type="dxa"/>
            <w:noWrap/>
            <w:hideMark/>
          </w:tcPr>
          <w:p w:rsidR="00FB5F8F" w:rsidRPr="00312DF9" w:rsidRDefault="00FB5F8F" w:rsidP="00FB5F8F">
            <w:pPr>
              <w:pStyle w:val="a8"/>
              <w:rPr>
                <w:rFonts w:ascii="Times New Roman" w:eastAsia="Times New Roman" w:hAnsi="Times New Roman" w:cs="Times New Roman"/>
              </w:rPr>
            </w:pPr>
            <w:r w:rsidRPr="00312DF9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316" w:type="dxa"/>
            <w:noWrap/>
            <w:hideMark/>
          </w:tcPr>
          <w:p w:rsidR="00FB5F8F" w:rsidRPr="00312DF9" w:rsidRDefault="00FB5F8F" w:rsidP="00FB5F8F">
            <w:pPr>
              <w:pStyle w:val="a8"/>
              <w:rPr>
                <w:rFonts w:ascii="Times New Roman" w:eastAsia="Times New Roman" w:hAnsi="Times New Roman" w:cs="Times New Roman"/>
              </w:rPr>
            </w:pPr>
            <w:r w:rsidRPr="00312DF9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316" w:type="dxa"/>
            <w:noWrap/>
            <w:hideMark/>
          </w:tcPr>
          <w:p w:rsidR="00FB5F8F" w:rsidRPr="00312DF9" w:rsidRDefault="00FB5F8F" w:rsidP="00FB5F8F">
            <w:pPr>
              <w:pStyle w:val="a8"/>
              <w:rPr>
                <w:rFonts w:ascii="Times New Roman" w:eastAsia="Times New Roman" w:hAnsi="Times New Roman" w:cs="Times New Roman"/>
              </w:rPr>
            </w:pPr>
            <w:r w:rsidRPr="00312DF9">
              <w:rPr>
                <w:rFonts w:ascii="Times New Roman" w:eastAsia="Times New Roman" w:hAnsi="Times New Roman" w:cs="Times New Roman"/>
              </w:rPr>
              <w:t>2</w:t>
            </w:r>
          </w:p>
        </w:tc>
      </w:tr>
      <w:tr w:rsidR="00FB5F8F" w:rsidRPr="00312DF9" w:rsidTr="00312DF9">
        <w:trPr>
          <w:trHeight w:val="384"/>
        </w:trPr>
        <w:tc>
          <w:tcPr>
            <w:tcW w:w="714" w:type="dxa"/>
            <w:vMerge/>
            <w:hideMark/>
          </w:tcPr>
          <w:p w:rsidR="00FB5F8F" w:rsidRPr="00312DF9" w:rsidRDefault="00FB5F8F" w:rsidP="00FB5F8F">
            <w:pPr>
              <w:pStyle w:val="a8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55" w:type="dxa"/>
            <w:noWrap/>
            <w:hideMark/>
          </w:tcPr>
          <w:p w:rsidR="00FB5F8F" w:rsidRPr="00312DF9" w:rsidRDefault="00FB5F8F" w:rsidP="00FB5F8F">
            <w:pPr>
              <w:pStyle w:val="a8"/>
              <w:rPr>
                <w:rFonts w:ascii="Times New Roman" w:eastAsia="Times New Roman" w:hAnsi="Times New Roman" w:cs="Times New Roman"/>
              </w:rPr>
            </w:pPr>
            <w:r w:rsidRPr="00312DF9">
              <w:rPr>
                <w:rFonts w:ascii="Times New Roman" w:eastAsia="Times New Roman" w:hAnsi="Times New Roman" w:cs="Times New Roman"/>
              </w:rPr>
              <w:t>Работа 2</w:t>
            </w:r>
          </w:p>
        </w:tc>
        <w:tc>
          <w:tcPr>
            <w:tcW w:w="800" w:type="dxa"/>
            <w:noWrap/>
            <w:hideMark/>
          </w:tcPr>
          <w:p w:rsidR="00FB5F8F" w:rsidRPr="00312DF9" w:rsidRDefault="00FB5F8F" w:rsidP="00FB5F8F">
            <w:pPr>
              <w:pStyle w:val="a8"/>
              <w:rPr>
                <w:rFonts w:ascii="Times New Roman" w:eastAsia="Times New Roman" w:hAnsi="Times New Roman" w:cs="Times New Roman"/>
              </w:rPr>
            </w:pPr>
            <w:r w:rsidRPr="00312DF9"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1528" w:type="dxa"/>
            <w:noWrap/>
            <w:hideMark/>
          </w:tcPr>
          <w:p w:rsidR="00FB5F8F" w:rsidRPr="00312DF9" w:rsidRDefault="00FB5F8F" w:rsidP="00FB5F8F">
            <w:pPr>
              <w:pStyle w:val="a8"/>
              <w:rPr>
                <w:rFonts w:ascii="Times New Roman" w:eastAsia="Times New Roman" w:hAnsi="Times New Roman" w:cs="Times New Roman"/>
              </w:rPr>
            </w:pPr>
            <w:r w:rsidRPr="00312DF9">
              <w:rPr>
                <w:rFonts w:ascii="Times New Roman" w:eastAsia="Times New Roman" w:hAnsi="Times New Roman" w:cs="Times New Roman"/>
              </w:rPr>
              <w:t>12</w:t>
            </w:r>
          </w:p>
        </w:tc>
        <w:tc>
          <w:tcPr>
            <w:tcW w:w="1252" w:type="dxa"/>
            <w:noWrap/>
            <w:hideMark/>
          </w:tcPr>
          <w:p w:rsidR="00FB5F8F" w:rsidRPr="00312DF9" w:rsidRDefault="00FB5F8F" w:rsidP="00FB5F8F">
            <w:pPr>
              <w:pStyle w:val="a8"/>
              <w:rPr>
                <w:rFonts w:ascii="Times New Roman" w:eastAsia="Times New Roman" w:hAnsi="Times New Roman" w:cs="Times New Roman"/>
              </w:rPr>
            </w:pPr>
            <w:r w:rsidRPr="00312DF9">
              <w:rPr>
                <w:rFonts w:ascii="Times New Roman" w:eastAsia="Times New Roman" w:hAnsi="Times New Roman" w:cs="Times New Roman"/>
              </w:rPr>
              <w:t>58,33</w:t>
            </w:r>
          </w:p>
        </w:tc>
        <w:tc>
          <w:tcPr>
            <w:tcW w:w="1845" w:type="dxa"/>
            <w:noWrap/>
            <w:hideMark/>
          </w:tcPr>
          <w:p w:rsidR="00FB5F8F" w:rsidRPr="00312DF9" w:rsidRDefault="00FB5F8F" w:rsidP="00FB5F8F">
            <w:pPr>
              <w:pStyle w:val="a8"/>
              <w:rPr>
                <w:rFonts w:ascii="Times New Roman" w:eastAsia="Times New Roman" w:hAnsi="Times New Roman" w:cs="Times New Roman"/>
              </w:rPr>
            </w:pPr>
            <w:r w:rsidRPr="00312DF9">
              <w:rPr>
                <w:rFonts w:ascii="Times New Roman" w:eastAsia="Times New Roman" w:hAnsi="Times New Roman" w:cs="Times New Roman"/>
              </w:rPr>
              <w:t>Средний</w:t>
            </w:r>
          </w:p>
        </w:tc>
        <w:tc>
          <w:tcPr>
            <w:tcW w:w="316" w:type="dxa"/>
            <w:noWrap/>
            <w:hideMark/>
          </w:tcPr>
          <w:p w:rsidR="00FB5F8F" w:rsidRPr="00312DF9" w:rsidRDefault="00FB5F8F" w:rsidP="00FB5F8F">
            <w:pPr>
              <w:pStyle w:val="a8"/>
              <w:rPr>
                <w:rFonts w:ascii="Times New Roman" w:eastAsia="Times New Roman" w:hAnsi="Times New Roman" w:cs="Times New Roman"/>
              </w:rPr>
            </w:pPr>
            <w:r w:rsidRPr="00312DF9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316" w:type="dxa"/>
            <w:noWrap/>
            <w:hideMark/>
          </w:tcPr>
          <w:p w:rsidR="00FB5F8F" w:rsidRPr="00312DF9" w:rsidRDefault="00FB5F8F" w:rsidP="00FB5F8F">
            <w:pPr>
              <w:pStyle w:val="a8"/>
              <w:rPr>
                <w:rFonts w:ascii="Times New Roman" w:eastAsia="Times New Roman" w:hAnsi="Times New Roman" w:cs="Times New Roman"/>
              </w:rPr>
            </w:pPr>
            <w:r w:rsidRPr="00312DF9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316" w:type="dxa"/>
            <w:noWrap/>
            <w:hideMark/>
          </w:tcPr>
          <w:p w:rsidR="00FB5F8F" w:rsidRPr="00312DF9" w:rsidRDefault="00FB5F8F" w:rsidP="00FB5F8F">
            <w:pPr>
              <w:pStyle w:val="a8"/>
              <w:rPr>
                <w:rFonts w:ascii="Times New Roman" w:eastAsia="Times New Roman" w:hAnsi="Times New Roman" w:cs="Times New Roman"/>
              </w:rPr>
            </w:pPr>
            <w:r w:rsidRPr="00312DF9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316" w:type="dxa"/>
            <w:noWrap/>
            <w:hideMark/>
          </w:tcPr>
          <w:p w:rsidR="00FB5F8F" w:rsidRPr="00312DF9" w:rsidRDefault="00FB5F8F" w:rsidP="00FB5F8F">
            <w:pPr>
              <w:pStyle w:val="a8"/>
              <w:rPr>
                <w:rFonts w:ascii="Times New Roman" w:eastAsia="Times New Roman" w:hAnsi="Times New Roman" w:cs="Times New Roman"/>
              </w:rPr>
            </w:pPr>
            <w:r w:rsidRPr="00312DF9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316" w:type="dxa"/>
            <w:noWrap/>
            <w:hideMark/>
          </w:tcPr>
          <w:p w:rsidR="00FB5F8F" w:rsidRPr="00312DF9" w:rsidRDefault="00FB5F8F" w:rsidP="00FB5F8F">
            <w:pPr>
              <w:pStyle w:val="a8"/>
              <w:rPr>
                <w:rFonts w:ascii="Times New Roman" w:eastAsia="Times New Roman" w:hAnsi="Times New Roman" w:cs="Times New Roman"/>
              </w:rPr>
            </w:pPr>
            <w:r w:rsidRPr="00312DF9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316" w:type="dxa"/>
            <w:noWrap/>
            <w:hideMark/>
          </w:tcPr>
          <w:p w:rsidR="00FB5F8F" w:rsidRPr="00312DF9" w:rsidRDefault="00FB5F8F" w:rsidP="00FB5F8F">
            <w:pPr>
              <w:pStyle w:val="a8"/>
              <w:rPr>
                <w:rFonts w:ascii="Times New Roman" w:eastAsia="Times New Roman" w:hAnsi="Times New Roman" w:cs="Times New Roman"/>
              </w:rPr>
            </w:pPr>
            <w:r w:rsidRPr="00312DF9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316" w:type="dxa"/>
            <w:noWrap/>
            <w:hideMark/>
          </w:tcPr>
          <w:p w:rsidR="00FB5F8F" w:rsidRPr="00312DF9" w:rsidRDefault="00FB5F8F" w:rsidP="00FB5F8F">
            <w:pPr>
              <w:pStyle w:val="a8"/>
              <w:rPr>
                <w:rFonts w:ascii="Times New Roman" w:eastAsia="Times New Roman" w:hAnsi="Times New Roman" w:cs="Times New Roman"/>
              </w:rPr>
            </w:pPr>
            <w:r w:rsidRPr="00312DF9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316" w:type="dxa"/>
            <w:noWrap/>
            <w:hideMark/>
          </w:tcPr>
          <w:p w:rsidR="00FB5F8F" w:rsidRPr="00312DF9" w:rsidRDefault="00FB5F8F" w:rsidP="00FB5F8F">
            <w:pPr>
              <w:pStyle w:val="a8"/>
              <w:rPr>
                <w:rFonts w:ascii="Times New Roman" w:eastAsia="Times New Roman" w:hAnsi="Times New Roman" w:cs="Times New Roman"/>
              </w:rPr>
            </w:pPr>
            <w:r w:rsidRPr="00312DF9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316" w:type="dxa"/>
            <w:noWrap/>
            <w:hideMark/>
          </w:tcPr>
          <w:p w:rsidR="00FB5F8F" w:rsidRPr="00312DF9" w:rsidRDefault="00FB5F8F" w:rsidP="00FB5F8F">
            <w:pPr>
              <w:pStyle w:val="a8"/>
              <w:rPr>
                <w:rFonts w:ascii="Times New Roman" w:eastAsia="Times New Roman" w:hAnsi="Times New Roman" w:cs="Times New Roman"/>
              </w:rPr>
            </w:pPr>
            <w:r w:rsidRPr="00312DF9">
              <w:rPr>
                <w:rFonts w:ascii="Times New Roman" w:eastAsia="Times New Roman" w:hAnsi="Times New Roman" w:cs="Times New Roman"/>
              </w:rPr>
              <w:t>2</w:t>
            </w:r>
          </w:p>
        </w:tc>
      </w:tr>
      <w:tr w:rsidR="00FB5F8F" w:rsidRPr="00312DF9" w:rsidTr="00312DF9">
        <w:trPr>
          <w:trHeight w:val="367"/>
        </w:trPr>
        <w:tc>
          <w:tcPr>
            <w:tcW w:w="714" w:type="dxa"/>
            <w:vMerge/>
            <w:hideMark/>
          </w:tcPr>
          <w:p w:rsidR="00FB5F8F" w:rsidRPr="00312DF9" w:rsidRDefault="00FB5F8F" w:rsidP="00FB5F8F">
            <w:pPr>
              <w:pStyle w:val="a8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55" w:type="dxa"/>
            <w:noWrap/>
            <w:hideMark/>
          </w:tcPr>
          <w:p w:rsidR="00FB5F8F" w:rsidRPr="00312DF9" w:rsidRDefault="00FB5F8F" w:rsidP="00FB5F8F">
            <w:pPr>
              <w:pStyle w:val="a8"/>
              <w:rPr>
                <w:rFonts w:ascii="Times New Roman" w:eastAsia="Times New Roman" w:hAnsi="Times New Roman" w:cs="Times New Roman"/>
              </w:rPr>
            </w:pPr>
            <w:r w:rsidRPr="00312DF9">
              <w:rPr>
                <w:rFonts w:ascii="Times New Roman" w:eastAsia="Times New Roman" w:hAnsi="Times New Roman" w:cs="Times New Roman"/>
              </w:rPr>
              <w:t>Работа 3</w:t>
            </w:r>
          </w:p>
        </w:tc>
        <w:tc>
          <w:tcPr>
            <w:tcW w:w="800" w:type="dxa"/>
            <w:noWrap/>
            <w:hideMark/>
          </w:tcPr>
          <w:p w:rsidR="00FB5F8F" w:rsidRPr="00312DF9" w:rsidRDefault="00FB5F8F" w:rsidP="00FB5F8F">
            <w:pPr>
              <w:pStyle w:val="a8"/>
              <w:rPr>
                <w:rFonts w:ascii="Times New Roman" w:eastAsia="Times New Roman" w:hAnsi="Times New Roman" w:cs="Times New Roman"/>
              </w:rPr>
            </w:pPr>
            <w:r w:rsidRPr="00312DF9">
              <w:rPr>
                <w:rFonts w:ascii="Times New Roman" w:eastAsia="Times New Roman" w:hAnsi="Times New Roman" w:cs="Times New Roman"/>
              </w:rPr>
              <w:t>9</w:t>
            </w:r>
          </w:p>
        </w:tc>
        <w:tc>
          <w:tcPr>
            <w:tcW w:w="1528" w:type="dxa"/>
            <w:noWrap/>
            <w:hideMark/>
          </w:tcPr>
          <w:p w:rsidR="00FB5F8F" w:rsidRPr="00312DF9" w:rsidRDefault="00FB5F8F" w:rsidP="00FB5F8F">
            <w:pPr>
              <w:pStyle w:val="a8"/>
              <w:rPr>
                <w:rFonts w:ascii="Times New Roman" w:eastAsia="Times New Roman" w:hAnsi="Times New Roman" w:cs="Times New Roman"/>
              </w:rPr>
            </w:pPr>
            <w:r w:rsidRPr="00312DF9">
              <w:rPr>
                <w:rFonts w:ascii="Times New Roman" w:eastAsia="Times New Roman" w:hAnsi="Times New Roman" w:cs="Times New Roman"/>
              </w:rPr>
              <w:t>12</w:t>
            </w:r>
          </w:p>
        </w:tc>
        <w:tc>
          <w:tcPr>
            <w:tcW w:w="1252" w:type="dxa"/>
            <w:noWrap/>
            <w:hideMark/>
          </w:tcPr>
          <w:p w:rsidR="00FB5F8F" w:rsidRPr="00312DF9" w:rsidRDefault="00FB5F8F" w:rsidP="00FB5F8F">
            <w:pPr>
              <w:pStyle w:val="a8"/>
              <w:rPr>
                <w:rFonts w:ascii="Times New Roman" w:eastAsia="Times New Roman" w:hAnsi="Times New Roman" w:cs="Times New Roman"/>
              </w:rPr>
            </w:pPr>
            <w:r w:rsidRPr="00312DF9">
              <w:rPr>
                <w:rFonts w:ascii="Times New Roman" w:eastAsia="Times New Roman" w:hAnsi="Times New Roman" w:cs="Times New Roman"/>
              </w:rPr>
              <w:t>75,00</w:t>
            </w:r>
          </w:p>
        </w:tc>
        <w:tc>
          <w:tcPr>
            <w:tcW w:w="1845" w:type="dxa"/>
            <w:noWrap/>
            <w:hideMark/>
          </w:tcPr>
          <w:p w:rsidR="00FB5F8F" w:rsidRPr="00312DF9" w:rsidRDefault="00FB5F8F" w:rsidP="00FB5F8F">
            <w:pPr>
              <w:pStyle w:val="a8"/>
              <w:rPr>
                <w:rFonts w:ascii="Times New Roman" w:eastAsia="Times New Roman" w:hAnsi="Times New Roman" w:cs="Times New Roman"/>
              </w:rPr>
            </w:pPr>
            <w:r w:rsidRPr="00312DF9">
              <w:rPr>
                <w:rFonts w:ascii="Times New Roman" w:eastAsia="Times New Roman" w:hAnsi="Times New Roman" w:cs="Times New Roman"/>
              </w:rPr>
              <w:t>Повышенный</w:t>
            </w:r>
          </w:p>
        </w:tc>
        <w:tc>
          <w:tcPr>
            <w:tcW w:w="316" w:type="dxa"/>
            <w:noWrap/>
            <w:hideMark/>
          </w:tcPr>
          <w:p w:rsidR="00FB5F8F" w:rsidRPr="00312DF9" w:rsidRDefault="00FB5F8F" w:rsidP="00FB5F8F">
            <w:pPr>
              <w:pStyle w:val="a8"/>
              <w:rPr>
                <w:rFonts w:ascii="Times New Roman" w:eastAsia="Times New Roman" w:hAnsi="Times New Roman" w:cs="Times New Roman"/>
              </w:rPr>
            </w:pPr>
            <w:r w:rsidRPr="00312DF9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316" w:type="dxa"/>
            <w:noWrap/>
            <w:hideMark/>
          </w:tcPr>
          <w:p w:rsidR="00FB5F8F" w:rsidRPr="00312DF9" w:rsidRDefault="00FB5F8F" w:rsidP="00FB5F8F">
            <w:pPr>
              <w:pStyle w:val="a8"/>
              <w:rPr>
                <w:rFonts w:ascii="Times New Roman" w:eastAsia="Times New Roman" w:hAnsi="Times New Roman" w:cs="Times New Roman"/>
              </w:rPr>
            </w:pPr>
            <w:r w:rsidRPr="00312DF9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316" w:type="dxa"/>
            <w:noWrap/>
            <w:hideMark/>
          </w:tcPr>
          <w:p w:rsidR="00FB5F8F" w:rsidRPr="00312DF9" w:rsidRDefault="00FB5F8F" w:rsidP="00FB5F8F">
            <w:pPr>
              <w:pStyle w:val="a8"/>
              <w:rPr>
                <w:rFonts w:ascii="Times New Roman" w:eastAsia="Times New Roman" w:hAnsi="Times New Roman" w:cs="Times New Roman"/>
              </w:rPr>
            </w:pPr>
            <w:r w:rsidRPr="00312DF9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316" w:type="dxa"/>
            <w:noWrap/>
            <w:hideMark/>
          </w:tcPr>
          <w:p w:rsidR="00FB5F8F" w:rsidRPr="00312DF9" w:rsidRDefault="00FB5F8F" w:rsidP="00FB5F8F">
            <w:pPr>
              <w:pStyle w:val="a8"/>
              <w:rPr>
                <w:rFonts w:ascii="Times New Roman" w:eastAsia="Times New Roman" w:hAnsi="Times New Roman" w:cs="Times New Roman"/>
              </w:rPr>
            </w:pPr>
            <w:r w:rsidRPr="00312DF9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316" w:type="dxa"/>
            <w:noWrap/>
            <w:hideMark/>
          </w:tcPr>
          <w:p w:rsidR="00FB5F8F" w:rsidRPr="00312DF9" w:rsidRDefault="00FB5F8F" w:rsidP="00FB5F8F">
            <w:pPr>
              <w:pStyle w:val="a8"/>
              <w:rPr>
                <w:rFonts w:ascii="Times New Roman" w:eastAsia="Times New Roman" w:hAnsi="Times New Roman" w:cs="Times New Roman"/>
              </w:rPr>
            </w:pPr>
            <w:r w:rsidRPr="00312DF9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316" w:type="dxa"/>
            <w:noWrap/>
            <w:hideMark/>
          </w:tcPr>
          <w:p w:rsidR="00FB5F8F" w:rsidRPr="00312DF9" w:rsidRDefault="00FB5F8F" w:rsidP="00FB5F8F">
            <w:pPr>
              <w:pStyle w:val="a8"/>
              <w:rPr>
                <w:rFonts w:ascii="Times New Roman" w:eastAsia="Times New Roman" w:hAnsi="Times New Roman" w:cs="Times New Roman"/>
              </w:rPr>
            </w:pPr>
            <w:r w:rsidRPr="00312DF9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316" w:type="dxa"/>
            <w:noWrap/>
            <w:hideMark/>
          </w:tcPr>
          <w:p w:rsidR="00FB5F8F" w:rsidRPr="00312DF9" w:rsidRDefault="00FB5F8F" w:rsidP="00FB5F8F">
            <w:pPr>
              <w:pStyle w:val="a8"/>
              <w:rPr>
                <w:rFonts w:ascii="Times New Roman" w:eastAsia="Times New Roman" w:hAnsi="Times New Roman" w:cs="Times New Roman"/>
              </w:rPr>
            </w:pPr>
            <w:r w:rsidRPr="00312DF9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316" w:type="dxa"/>
            <w:noWrap/>
            <w:hideMark/>
          </w:tcPr>
          <w:p w:rsidR="00FB5F8F" w:rsidRPr="00312DF9" w:rsidRDefault="00FB5F8F" w:rsidP="00FB5F8F">
            <w:pPr>
              <w:pStyle w:val="a8"/>
              <w:rPr>
                <w:rFonts w:ascii="Times New Roman" w:eastAsia="Times New Roman" w:hAnsi="Times New Roman" w:cs="Times New Roman"/>
              </w:rPr>
            </w:pPr>
            <w:r w:rsidRPr="00312DF9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316" w:type="dxa"/>
            <w:noWrap/>
            <w:hideMark/>
          </w:tcPr>
          <w:p w:rsidR="00FB5F8F" w:rsidRPr="00312DF9" w:rsidRDefault="00FB5F8F" w:rsidP="00FB5F8F">
            <w:pPr>
              <w:pStyle w:val="a8"/>
              <w:rPr>
                <w:rFonts w:ascii="Times New Roman" w:eastAsia="Times New Roman" w:hAnsi="Times New Roman" w:cs="Times New Roman"/>
              </w:rPr>
            </w:pPr>
            <w:r w:rsidRPr="00312DF9">
              <w:rPr>
                <w:rFonts w:ascii="Times New Roman" w:eastAsia="Times New Roman" w:hAnsi="Times New Roman" w:cs="Times New Roman"/>
              </w:rPr>
              <w:t>2</w:t>
            </w:r>
          </w:p>
        </w:tc>
      </w:tr>
      <w:tr w:rsidR="00FB5F8F" w:rsidRPr="00312DF9" w:rsidTr="00312DF9">
        <w:trPr>
          <w:trHeight w:val="384"/>
        </w:trPr>
        <w:tc>
          <w:tcPr>
            <w:tcW w:w="714" w:type="dxa"/>
            <w:vMerge/>
            <w:hideMark/>
          </w:tcPr>
          <w:p w:rsidR="00FB5F8F" w:rsidRPr="00312DF9" w:rsidRDefault="00FB5F8F" w:rsidP="00FB5F8F">
            <w:pPr>
              <w:pStyle w:val="a8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55" w:type="dxa"/>
            <w:noWrap/>
            <w:hideMark/>
          </w:tcPr>
          <w:p w:rsidR="00FB5F8F" w:rsidRPr="00312DF9" w:rsidRDefault="00FB5F8F" w:rsidP="00FB5F8F">
            <w:pPr>
              <w:pStyle w:val="a8"/>
              <w:rPr>
                <w:rFonts w:ascii="Times New Roman" w:eastAsia="Times New Roman" w:hAnsi="Times New Roman" w:cs="Times New Roman"/>
              </w:rPr>
            </w:pPr>
            <w:r w:rsidRPr="00312DF9">
              <w:rPr>
                <w:rFonts w:ascii="Times New Roman" w:eastAsia="Times New Roman" w:hAnsi="Times New Roman" w:cs="Times New Roman"/>
              </w:rPr>
              <w:t>Работа 4</w:t>
            </w:r>
          </w:p>
        </w:tc>
        <w:tc>
          <w:tcPr>
            <w:tcW w:w="800" w:type="dxa"/>
            <w:noWrap/>
            <w:hideMark/>
          </w:tcPr>
          <w:p w:rsidR="00FB5F8F" w:rsidRPr="00312DF9" w:rsidRDefault="00FB5F8F" w:rsidP="00FB5F8F">
            <w:pPr>
              <w:pStyle w:val="a8"/>
              <w:rPr>
                <w:rFonts w:ascii="Times New Roman" w:eastAsia="Times New Roman" w:hAnsi="Times New Roman" w:cs="Times New Roman"/>
              </w:rPr>
            </w:pPr>
            <w:r w:rsidRPr="00312DF9"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1528" w:type="dxa"/>
            <w:noWrap/>
            <w:hideMark/>
          </w:tcPr>
          <w:p w:rsidR="00FB5F8F" w:rsidRPr="00312DF9" w:rsidRDefault="00FB5F8F" w:rsidP="00FB5F8F">
            <w:pPr>
              <w:pStyle w:val="a8"/>
              <w:rPr>
                <w:rFonts w:ascii="Times New Roman" w:eastAsia="Times New Roman" w:hAnsi="Times New Roman" w:cs="Times New Roman"/>
              </w:rPr>
            </w:pPr>
            <w:r w:rsidRPr="00312DF9">
              <w:rPr>
                <w:rFonts w:ascii="Times New Roman" w:eastAsia="Times New Roman" w:hAnsi="Times New Roman" w:cs="Times New Roman"/>
              </w:rPr>
              <w:t>12</w:t>
            </w:r>
          </w:p>
        </w:tc>
        <w:tc>
          <w:tcPr>
            <w:tcW w:w="1252" w:type="dxa"/>
            <w:noWrap/>
            <w:hideMark/>
          </w:tcPr>
          <w:p w:rsidR="00FB5F8F" w:rsidRPr="00312DF9" w:rsidRDefault="00FB5F8F" w:rsidP="00FB5F8F">
            <w:pPr>
              <w:pStyle w:val="a8"/>
              <w:rPr>
                <w:rFonts w:ascii="Times New Roman" w:eastAsia="Times New Roman" w:hAnsi="Times New Roman" w:cs="Times New Roman"/>
              </w:rPr>
            </w:pPr>
            <w:r w:rsidRPr="00312DF9">
              <w:rPr>
                <w:rFonts w:ascii="Times New Roman" w:eastAsia="Times New Roman" w:hAnsi="Times New Roman" w:cs="Times New Roman"/>
              </w:rPr>
              <w:t>66,67</w:t>
            </w:r>
          </w:p>
        </w:tc>
        <w:tc>
          <w:tcPr>
            <w:tcW w:w="1845" w:type="dxa"/>
            <w:noWrap/>
            <w:hideMark/>
          </w:tcPr>
          <w:p w:rsidR="00FB5F8F" w:rsidRPr="00312DF9" w:rsidRDefault="00FB5F8F" w:rsidP="00FB5F8F">
            <w:pPr>
              <w:pStyle w:val="a8"/>
              <w:rPr>
                <w:rFonts w:ascii="Times New Roman" w:eastAsia="Times New Roman" w:hAnsi="Times New Roman" w:cs="Times New Roman"/>
              </w:rPr>
            </w:pPr>
            <w:r w:rsidRPr="00312DF9">
              <w:rPr>
                <w:rFonts w:ascii="Times New Roman" w:eastAsia="Times New Roman" w:hAnsi="Times New Roman" w:cs="Times New Roman"/>
              </w:rPr>
              <w:t>Повышенный</w:t>
            </w:r>
          </w:p>
        </w:tc>
        <w:tc>
          <w:tcPr>
            <w:tcW w:w="316" w:type="dxa"/>
            <w:noWrap/>
            <w:hideMark/>
          </w:tcPr>
          <w:p w:rsidR="00FB5F8F" w:rsidRPr="00312DF9" w:rsidRDefault="00FB5F8F" w:rsidP="00FB5F8F">
            <w:pPr>
              <w:pStyle w:val="a8"/>
              <w:rPr>
                <w:rFonts w:ascii="Times New Roman" w:eastAsia="Times New Roman" w:hAnsi="Times New Roman" w:cs="Times New Roman"/>
              </w:rPr>
            </w:pPr>
            <w:r w:rsidRPr="00312DF9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316" w:type="dxa"/>
            <w:noWrap/>
            <w:hideMark/>
          </w:tcPr>
          <w:p w:rsidR="00FB5F8F" w:rsidRPr="00312DF9" w:rsidRDefault="00FB5F8F" w:rsidP="00FB5F8F">
            <w:pPr>
              <w:pStyle w:val="a8"/>
              <w:rPr>
                <w:rFonts w:ascii="Times New Roman" w:eastAsia="Times New Roman" w:hAnsi="Times New Roman" w:cs="Times New Roman"/>
              </w:rPr>
            </w:pPr>
            <w:r w:rsidRPr="00312DF9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316" w:type="dxa"/>
            <w:noWrap/>
            <w:hideMark/>
          </w:tcPr>
          <w:p w:rsidR="00FB5F8F" w:rsidRPr="00312DF9" w:rsidRDefault="00FB5F8F" w:rsidP="00FB5F8F">
            <w:pPr>
              <w:pStyle w:val="a8"/>
              <w:rPr>
                <w:rFonts w:ascii="Times New Roman" w:eastAsia="Times New Roman" w:hAnsi="Times New Roman" w:cs="Times New Roman"/>
              </w:rPr>
            </w:pPr>
            <w:r w:rsidRPr="00312DF9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316" w:type="dxa"/>
            <w:noWrap/>
            <w:hideMark/>
          </w:tcPr>
          <w:p w:rsidR="00FB5F8F" w:rsidRPr="00312DF9" w:rsidRDefault="00FB5F8F" w:rsidP="00FB5F8F">
            <w:pPr>
              <w:pStyle w:val="a8"/>
              <w:rPr>
                <w:rFonts w:ascii="Times New Roman" w:eastAsia="Times New Roman" w:hAnsi="Times New Roman" w:cs="Times New Roman"/>
              </w:rPr>
            </w:pPr>
            <w:r w:rsidRPr="00312DF9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316" w:type="dxa"/>
            <w:noWrap/>
            <w:hideMark/>
          </w:tcPr>
          <w:p w:rsidR="00FB5F8F" w:rsidRPr="00312DF9" w:rsidRDefault="00FB5F8F" w:rsidP="00FB5F8F">
            <w:pPr>
              <w:pStyle w:val="a8"/>
              <w:rPr>
                <w:rFonts w:ascii="Times New Roman" w:eastAsia="Times New Roman" w:hAnsi="Times New Roman" w:cs="Times New Roman"/>
              </w:rPr>
            </w:pPr>
            <w:r w:rsidRPr="00312DF9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316" w:type="dxa"/>
            <w:noWrap/>
            <w:hideMark/>
          </w:tcPr>
          <w:p w:rsidR="00FB5F8F" w:rsidRPr="00312DF9" w:rsidRDefault="00FB5F8F" w:rsidP="00FB5F8F">
            <w:pPr>
              <w:pStyle w:val="a8"/>
              <w:rPr>
                <w:rFonts w:ascii="Times New Roman" w:eastAsia="Times New Roman" w:hAnsi="Times New Roman" w:cs="Times New Roman"/>
              </w:rPr>
            </w:pPr>
            <w:r w:rsidRPr="00312DF9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316" w:type="dxa"/>
            <w:noWrap/>
            <w:hideMark/>
          </w:tcPr>
          <w:p w:rsidR="00FB5F8F" w:rsidRPr="00312DF9" w:rsidRDefault="00FB5F8F" w:rsidP="00FB5F8F">
            <w:pPr>
              <w:pStyle w:val="a8"/>
              <w:rPr>
                <w:rFonts w:ascii="Times New Roman" w:eastAsia="Times New Roman" w:hAnsi="Times New Roman" w:cs="Times New Roman"/>
              </w:rPr>
            </w:pPr>
            <w:r w:rsidRPr="00312DF9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316" w:type="dxa"/>
            <w:noWrap/>
            <w:hideMark/>
          </w:tcPr>
          <w:p w:rsidR="00FB5F8F" w:rsidRPr="00312DF9" w:rsidRDefault="00FB5F8F" w:rsidP="00FB5F8F">
            <w:pPr>
              <w:pStyle w:val="a8"/>
              <w:rPr>
                <w:rFonts w:ascii="Times New Roman" w:eastAsia="Times New Roman" w:hAnsi="Times New Roman" w:cs="Times New Roman"/>
              </w:rPr>
            </w:pPr>
            <w:r w:rsidRPr="00312DF9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316" w:type="dxa"/>
            <w:noWrap/>
            <w:hideMark/>
          </w:tcPr>
          <w:p w:rsidR="00FB5F8F" w:rsidRPr="00312DF9" w:rsidRDefault="00FB5F8F" w:rsidP="00FB5F8F">
            <w:pPr>
              <w:pStyle w:val="a8"/>
              <w:rPr>
                <w:rFonts w:ascii="Times New Roman" w:eastAsia="Times New Roman" w:hAnsi="Times New Roman" w:cs="Times New Roman"/>
              </w:rPr>
            </w:pPr>
            <w:r w:rsidRPr="00312DF9">
              <w:rPr>
                <w:rFonts w:ascii="Times New Roman" w:eastAsia="Times New Roman" w:hAnsi="Times New Roman" w:cs="Times New Roman"/>
              </w:rPr>
              <w:t>0</w:t>
            </w:r>
          </w:p>
        </w:tc>
      </w:tr>
    </w:tbl>
    <w:p w:rsidR="00AC194A" w:rsidRDefault="00AC194A" w:rsidP="00AC194A">
      <w:pPr>
        <w:spacing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D433EF">
        <w:rPr>
          <w:rFonts w:ascii="Times New Roman" w:hAnsi="Times New Roman"/>
          <w:bCs/>
          <w:sz w:val="24"/>
          <w:szCs w:val="24"/>
          <w:shd w:val="clear" w:color="auto" w:fill="FFFFFF"/>
        </w:rPr>
        <w:t xml:space="preserve">                                                                                                             </w:t>
      </w:r>
    </w:p>
    <w:tbl>
      <w:tblPr>
        <w:tblW w:w="10221" w:type="dxa"/>
        <w:tblInd w:w="93" w:type="dxa"/>
        <w:tblLook w:val="04A0" w:firstRow="1" w:lastRow="0" w:firstColumn="1" w:lastColumn="0" w:noHBand="0" w:noVBand="1"/>
      </w:tblPr>
      <w:tblGrid>
        <w:gridCol w:w="15"/>
        <w:gridCol w:w="903"/>
        <w:gridCol w:w="1267"/>
        <w:gridCol w:w="1766"/>
        <w:gridCol w:w="2301"/>
        <w:gridCol w:w="399"/>
        <w:gridCol w:w="997"/>
        <w:gridCol w:w="1250"/>
        <w:gridCol w:w="811"/>
        <w:gridCol w:w="701"/>
      </w:tblGrid>
      <w:tr w:rsidR="00FB5F8F" w:rsidRPr="006109C3" w:rsidTr="004B434B">
        <w:trPr>
          <w:gridBefore w:val="1"/>
          <w:wBefore w:w="15" w:type="dxa"/>
          <w:trHeight w:val="798"/>
        </w:trPr>
        <w:tc>
          <w:tcPr>
            <w:tcW w:w="39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5F8F" w:rsidRPr="006109C3" w:rsidRDefault="00FB5F8F" w:rsidP="003E3210">
            <w:pPr>
              <w:spacing w:after="0" w:line="240" w:lineRule="auto"/>
              <w:rPr>
                <w:rFonts w:ascii="DejaVu Sans" w:eastAsia="Times New Roman" w:hAnsi="DejaVu Sans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109C3">
              <w:rPr>
                <w:rFonts w:ascii="DejaVu Sans" w:eastAsia="Times New Roman" w:hAnsi="DejaVu Sans" w:cs="Arial"/>
                <w:b/>
                <w:bCs/>
                <w:color w:val="000000"/>
                <w:sz w:val="20"/>
                <w:szCs w:val="20"/>
                <w:lang w:eastAsia="ru-RU"/>
              </w:rPr>
              <w:lastRenderedPageBreak/>
              <w:t>Класс</w:t>
            </w:r>
          </w:p>
        </w:tc>
        <w:tc>
          <w:tcPr>
            <w:tcW w:w="23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5F8F" w:rsidRPr="006109C3" w:rsidRDefault="00FB5F8F" w:rsidP="003E3210">
            <w:pPr>
              <w:spacing w:after="0" w:line="240" w:lineRule="auto"/>
              <w:jc w:val="right"/>
              <w:rPr>
                <w:rFonts w:ascii="DejaVu Sans" w:eastAsia="Times New Roman" w:hAnsi="DejaVu Sans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109C3">
              <w:rPr>
                <w:rFonts w:ascii="DejaVu Sans" w:eastAsia="Times New Roman" w:hAnsi="DejaVu Sans" w:cs="Arial"/>
                <w:b/>
                <w:bCs/>
                <w:color w:val="000000"/>
                <w:sz w:val="20"/>
                <w:szCs w:val="20"/>
                <w:lang w:eastAsia="ru-RU"/>
              </w:rPr>
              <w:t>Общий балл</w:t>
            </w:r>
            <w:r w:rsidRPr="006109C3">
              <w:rPr>
                <w:rFonts w:ascii="DejaVu Sans" w:eastAsia="Times New Roman" w:hAnsi="DejaVu Sans" w:cs="Arial"/>
                <w:b/>
                <w:bCs/>
                <w:color w:val="000000"/>
                <w:sz w:val="20"/>
                <w:szCs w:val="20"/>
                <w:lang w:eastAsia="ru-RU"/>
              </w:rPr>
              <w:br/>
              <w:t>(% от макс. балла)</w:t>
            </w:r>
          </w:p>
        </w:tc>
        <w:tc>
          <w:tcPr>
            <w:tcW w:w="3969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5F8F" w:rsidRPr="006109C3" w:rsidRDefault="00FB5F8F" w:rsidP="003E3210">
            <w:pPr>
              <w:spacing w:after="0" w:line="240" w:lineRule="auto"/>
              <w:jc w:val="right"/>
              <w:rPr>
                <w:rFonts w:ascii="DejaVu Sans" w:eastAsia="Times New Roman" w:hAnsi="DejaVu Sans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109C3">
              <w:rPr>
                <w:rFonts w:ascii="DejaVu Sans" w:eastAsia="Times New Roman" w:hAnsi="DejaVu Sans" w:cs="Arial"/>
                <w:b/>
                <w:bCs/>
                <w:color w:val="000000"/>
                <w:sz w:val="20"/>
                <w:szCs w:val="20"/>
                <w:lang w:eastAsia="ru-RU"/>
              </w:rPr>
              <w:t>Процент учащихся, достигших базового уровня ФГ</w:t>
            </w:r>
          </w:p>
        </w:tc>
      </w:tr>
      <w:tr w:rsidR="00FB5F8F" w:rsidRPr="006109C3" w:rsidTr="004B434B">
        <w:trPr>
          <w:gridBefore w:val="1"/>
          <w:wBefore w:w="15" w:type="dxa"/>
          <w:trHeight w:val="465"/>
        </w:trPr>
        <w:tc>
          <w:tcPr>
            <w:tcW w:w="3936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5F8F" w:rsidRPr="006109C3" w:rsidRDefault="00FB5F8F" w:rsidP="003E3210">
            <w:pPr>
              <w:spacing w:after="0" w:line="240" w:lineRule="auto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6109C3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8 (учащихся - 4)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5F8F" w:rsidRPr="006109C3" w:rsidRDefault="00FB5F8F" w:rsidP="003E3210">
            <w:pPr>
              <w:spacing w:after="0" w:line="240" w:lineRule="auto"/>
              <w:jc w:val="right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6109C3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69</w:t>
            </w:r>
          </w:p>
        </w:tc>
        <w:tc>
          <w:tcPr>
            <w:tcW w:w="3969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5F8F" w:rsidRPr="006109C3" w:rsidRDefault="00FB5F8F" w:rsidP="003E3210">
            <w:pPr>
              <w:spacing w:after="0" w:line="240" w:lineRule="auto"/>
              <w:jc w:val="right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6109C3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100</w:t>
            </w:r>
          </w:p>
        </w:tc>
      </w:tr>
      <w:tr w:rsidR="00FB5F8F" w:rsidRPr="006109C3" w:rsidTr="004B434B">
        <w:trPr>
          <w:gridBefore w:val="1"/>
          <w:wBefore w:w="15" w:type="dxa"/>
          <w:trHeight w:val="450"/>
        </w:trPr>
        <w:tc>
          <w:tcPr>
            <w:tcW w:w="3936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5F8F" w:rsidRPr="006109C3" w:rsidRDefault="00FB5F8F" w:rsidP="003E3210">
            <w:pPr>
              <w:spacing w:after="0" w:line="240" w:lineRule="auto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6109C3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Среднее по выборке (учащихся - 10000)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5F8F" w:rsidRPr="006109C3" w:rsidRDefault="00FB5F8F" w:rsidP="003E3210">
            <w:pPr>
              <w:spacing w:after="0" w:line="240" w:lineRule="auto"/>
              <w:jc w:val="right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6109C3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55</w:t>
            </w:r>
          </w:p>
        </w:tc>
        <w:tc>
          <w:tcPr>
            <w:tcW w:w="3969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5F8F" w:rsidRPr="006109C3" w:rsidRDefault="00FB5F8F" w:rsidP="003E3210">
            <w:pPr>
              <w:spacing w:after="0" w:line="240" w:lineRule="auto"/>
              <w:jc w:val="right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6109C3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89</w:t>
            </w:r>
          </w:p>
        </w:tc>
      </w:tr>
      <w:tr w:rsidR="004B434B" w:rsidRPr="006109C3" w:rsidTr="004B434B">
        <w:trPr>
          <w:gridAfter w:val="1"/>
          <w:wAfter w:w="1367" w:type="dxa"/>
          <w:trHeight w:val="684"/>
        </w:trPr>
        <w:tc>
          <w:tcPr>
            <w:tcW w:w="8854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B434B" w:rsidRPr="006109C3" w:rsidRDefault="004B434B" w:rsidP="003E3210">
            <w:pPr>
              <w:spacing w:after="0" w:line="240" w:lineRule="auto"/>
              <w:rPr>
                <w:rFonts w:ascii="DejaVu Sans" w:eastAsia="Times New Roman" w:hAnsi="DejaVu Sans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bookmarkStart w:id="2" w:name="RANGE!A1:F17"/>
            <w:r w:rsidRPr="006109C3">
              <w:rPr>
                <w:rFonts w:ascii="DejaVu Sans" w:eastAsia="Times New Roman" w:hAnsi="DejaVu Sans" w:cs="Arial"/>
                <w:b/>
                <w:bCs/>
                <w:color w:val="000000"/>
                <w:sz w:val="24"/>
                <w:szCs w:val="24"/>
                <w:lang w:eastAsia="ru-RU"/>
              </w:rPr>
              <w:t>Форма 3. Результаты выполнения заданий по функциональной грамотности</w:t>
            </w:r>
            <w:bookmarkEnd w:id="2"/>
          </w:p>
        </w:tc>
      </w:tr>
      <w:tr w:rsidR="004B434B" w:rsidRPr="006109C3" w:rsidTr="004B434B">
        <w:trPr>
          <w:trHeight w:val="231"/>
        </w:trPr>
        <w:tc>
          <w:tcPr>
            <w:tcW w:w="918" w:type="dxa"/>
            <w:gridSpan w:val="2"/>
            <w:tcBorders>
              <w:top w:val="nil"/>
              <w:left w:val="nil"/>
              <w:bottom w:val="single" w:sz="4" w:space="0" w:color="696969"/>
              <w:right w:val="nil"/>
            </w:tcBorders>
            <w:shd w:val="clear" w:color="auto" w:fill="auto"/>
            <w:noWrap/>
            <w:vAlign w:val="bottom"/>
            <w:hideMark/>
          </w:tcPr>
          <w:p w:rsidR="004B434B" w:rsidRPr="006109C3" w:rsidRDefault="004B434B" w:rsidP="003E321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109C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696969"/>
              <w:right w:val="nil"/>
            </w:tcBorders>
            <w:shd w:val="clear" w:color="auto" w:fill="auto"/>
            <w:noWrap/>
            <w:vAlign w:val="bottom"/>
            <w:hideMark/>
          </w:tcPr>
          <w:p w:rsidR="004B434B" w:rsidRPr="006109C3" w:rsidRDefault="004B434B" w:rsidP="003E321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109C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466" w:type="dxa"/>
            <w:gridSpan w:val="3"/>
            <w:tcBorders>
              <w:top w:val="nil"/>
              <w:left w:val="nil"/>
              <w:bottom w:val="single" w:sz="4" w:space="0" w:color="696969"/>
              <w:right w:val="nil"/>
            </w:tcBorders>
            <w:shd w:val="clear" w:color="auto" w:fill="auto"/>
            <w:noWrap/>
            <w:vAlign w:val="bottom"/>
            <w:hideMark/>
          </w:tcPr>
          <w:p w:rsidR="004B434B" w:rsidRPr="006109C3" w:rsidRDefault="004B434B" w:rsidP="003E321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109C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696969"/>
              <w:right w:val="nil"/>
            </w:tcBorders>
            <w:shd w:val="clear" w:color="auto" w:fill="auto"/>
            <w:noWrap/>
            <w:vAlign w:val="bottom"/>
            <w:hideMark/>
          </w:tcPr>
          <w:p w:rsidR="004B434B" w:rsidRPr="006109C3" w:rsidRDefault="004B434B" w:rsidP="003E321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109C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696969"/>
              <w:right w:val="nil"/>
            </w:tcBorders>
            <w:shd w:val="clear" w:color="auto" w:fill="auto"/>
            <w:noWrap/>
            <w:vAlign w:val="bottom"/>
            <w:hideMark/>
          </w:tcPr>
          <w:p w:rsidR="004B434B" w:rsidRPr="006109C3" w:rsidRDefault="004B434B" w:rsidP="003E321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109C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11" w:type="dxa"/>
            <w:gridSpan w:val="2"/>
            <w:tcBorders>
              <w:top w:val="nil"/>
              <w:left w:val="nil"/>
              <w:bottom w:val="single" w:sz="4" w:space="0" w:color="696969"/>
              <w:right w:val="nil"/>
            </w:tcBorders>
            <w:shd w:val="clear" w:color="auto" w:fill="auto"/>
            <w:noWrap/>
            <w:vAlign w:val="bottom"/>
            <w:hideMark/>
          </w:tcPr>
          <w:p w:rsidR="004B434B" w:rsidRPr="006109C3" w:rsidRDefault="004B434B" w:rsidP="003E321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109C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4B434B" w:rsidRPr="006109C3" w:rsidTr="004B434B">
        <w:trPr>
          <w:trHeight w:val="684"/>
        </w:trPr>
        <w:tc>
          <w:tcPr>
            <w:tcW w:w="918" w:type="dxa"/>
            <w:gridSpan w:val="2"/>
            <w:tcBorders>
              <w:top w:val="nil"/>
              <w:left w:val="single" w:sz="4" w:space="0" w:color="696969"/>
              <w:bottom w:val="single" w:sz="4" w:space="0" w:color="696969"/>
              <w:right w:val="single" w:sz="4" w:space="0" w:color="696969"/>
            </w:tcBorders>
            <w:shd w:val="clear" w:color="000000" w:fill="E0E0E0"/>
            <w:vAlign w:val="center"/>
            <w:hideMark/>
          </w:tcPr>
          <w:p w:rsidR="004B434B" w:rsidRPr="006109C3" w:rsidRDefault="004B434B" w:rsidP="003E3210">
            <w:pPr>
              <w:spacing w:after="0" w:line="240" w:lineRule="auto"/>
              <w:jc w:val="center"/>
              <w:rPr>
                <w:rFonts w:ascii="DejaVu Sans" w:eastAsia="Times New Roman" w:hAnsi="DejaVu Sans" w:cs="Arial"/>
                <w:color w:val="000000"/>
                <w:sz w:val="14"/>
                <w:szCs w:val="14"/>
                <w:lang w:eastAsia="ru-RU"/>
              </w:rPr>
            </w:pPr>
            <w:r w:rsidRPr="006109C3">
              <w:rPr>
                <w:rFonts w:ascii="DejaVu Sans" w:eastAsia="Times New Roman" w:hAnsi="DejaVu Sans" w:cs="Arial"/>
                <w:color w:val="000000"/>
                <w:sz w:val="14"/>
                <w:szCs w:val="14"/>
                <w:lang w:eastAsia="ru-RU"/>
              </w:rPr>
              <w:t>№ задания в варианте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696969"/>
              <w:right w:val="single" w:sz="4" w:space="0" w:color="696969"/>
            </w:tcBorders>
            <w:shd w:val="clear" w:color="000000" w:fill="E0E0E0"/>
            <w:vAlign w:val="center"/>
            <w:hideMark/>
          </w:tcPr>
          <w:p w:rsidR="004B434B" w:rsidRPr="006109C3" w:rsidRDefault="004B434B" w:rsidP="003E3210">
            <w:pPr>
              <w:spacing w:after="0" w:line="240" w:lineRule="auto"/>
              <w:jc w:val="center"/>
              <w:rPr>
                <w:rFonts w:ascii="DejaVu Sans" w:eastAsia="Times New Roman" w:hAnsi="DejaVu Sans" w:cs="Arial"/>
                <w:color w:val="000000"/>
                <w:sz w:val="14"/>
                <w:szCs w:val="14"/>
                <w:lang w:eastAsia="ru-RU"/>
              </w:rPr>
            </w:pPr>
            <w:r w:rsidRPr="006109C3">
              <w:rPr>
                <w:rFonts w:ascii="DejaVu Sans" w:eastAsia="Times New Roman" w:hAnsi="DejaVu Sans" w:cs="Arial"/>
                <w:color w:val="000000"/>
                <w:sz w:val="14"/>
                <w:szCs w:val="14"/>
                <w:lang w:eastAsia="ru-RU"/>
              </w:rPr>
              <w:t>Номер задания в комплексном задании</w:t>
            </w:r>
          </w:p>
        </w:tc>
        <w:tc>
          <w:tcPr>
            <w:tcW w:w="4466" w:type="dxa"/>
            <w:gridSpan w:val="3"/>
            <w:tcBorders>
              <w:top w:val="nil"/>
              <w:left w:val="nil"/>
              <w:bottom w:val="single" w:sz="4" w:space="0" w:color="696969"/>
              <w:right w:val="single" w:sz="4" w:space="0" w:color="696969"/>
            </w:tcBorders>
            <w:shd w:val="clear" w:color="000000" w:fill="E0E0E0"/>
            <w:vAlign w:val="center"/>
            <w:hideMark/>
          </w:tcPr>
          <w:p w:rsidR="004B434B" w:rsidRPr="006109C3" w:rsidRDefault="004B434B" w:rsidP="003E3210">
            <w:pPr>
              <w:spacing w:after="0" w:line="240" w:lineRule="auto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6109C3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Что оценивается в задании (объект оценки)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696969"/>
              <w:right w:val="single" w:sz="4" w:space="0" w:color="696969"/>
            </w:tcBorders>
            <w:shd w:val="clear" w:color="000000" w:fill="E0E0E0"/>
            <w:vAlign w:val="center"/>
            <w:hideMark/>
          </w:tcPr>
          <w:p w:rsidR="004B434B" w:rsidRPr="006109C3" w:rsidRDefault="004B434B" w:rsidP="003E3210">
            <w:pPr>
              <w:spacing w:after="0" w:line="240" w:lineRule="auto"/>
              <w:jc w:val="center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6109C3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Баллы за задание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696969"/>
              <w:right w:val="single" w:sz="4" w:space="0" w:color="696969"/>
            </w:tcBorders>
            <w:shd w:val="clear" w:color="000000" w:fill="E0E0E0"/>
            <w:vAlign w:val="center"/>
            <w:hideMark/>
          </w:tcPr>
          <w:p w:rsidR="004B434B" w:rsidRPr="006109C3" w:rsidRDefault="004B434B" w:rsidP="003E3210">
            <w:pPr>
              <w:spacing w:after="0" w:line="240" w:lineRule="auto"/>
              <w:jc w:val="center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6109C3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Процент выполнения (школа)</w:t>
            </w:r>
          </w:p>
        </w:tc>
        <w:tc>
          <w:tcPr>
            <w:tcW w:w="1511" w:type="dxa"/>
            <w:gridSpan w:val="2"/>
            <w:tcBorders>
              <w:top w:val="nil"/>
              <w:left w:val="nil"/>
              <w:bottom w:val="single" w:sz="4" w:space="0" w:color="696969"/>
              <w:right w:val="single" w:sz="4" w:space="0" w:color="696969"/>
            </w:tcBorders>
            <w:shd w:val="clear" w:color="000000" w:fill="E0E0E0"/>
            <w:vAlign w:val="center"/>
            <w:hideMark/>
          </w:tcPr>
          <w:p w:rsidR="004B434B" w:rsidRPr="006109C3" w:rsidRDefault="004B434B" w:rsidP="003E3210">
            <w:pPr>
              <w:spacing w:after="0" w:line="240" w:lineRule="auto"/>
              <w:jc w:val="center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6109C3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 xml:space="preserve">Процент </w:t>
            </w:r>
            <w:r w:rsidRPr="006109C3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br/>
              <w:t xml:space="preserve">выполнения </w:t>
            </w:r>
            <w:r w:rsidRPr="006109C3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br/>
              <w:t>(выборка)</w:t>
            </w:r>
          </w:p>
        </w:tc>
      </w:tr>
      <w:tr w:rsidR="004B434B" w:rsidRPr="006109C3" w:rsidTr="004B434B">
        <w:trPr>
          <w:gridAfter w:val="1"/>
          <w:wAfter w:w="1367" w:type="dxa"/>
          <w:trHeight w:val="465"/>
        </w:trPr>
        <w:tc>
          <w:tcPr>
            <w:tcW w:w="8854" w:type="dxa"/>
            <w:gridSpan w:val="9"/>
            <w:tcBorders>
              <w:top w:val="single" w:sz="4" w:space="0" w:color="696969"/>
              <w:left w:val="single" w:sz="4" w:space="0" w:color="696969"/>
              <w:bottom w:val="single" w:sz="4" w:space="0" w:color="696969"/>
              <w:right w:val="single" w:sz="4" w:space="0" w:color="696969"/>
            </w:tcBorders>
            <w:shd w:val="clear" w:color="auto" w:fill="auto"/>
            <w:noWrap/>
            <w:vAlign w:val="center"/>
            <w:hideMark/>
          </w:tcPr>
          <w:p w:rsidR="004B434B" w:rsidRPr="006109C3" w:rsidRDefault="004B434B" w:rsidP="003E3210">
            <w:pPr>
              <w:spacing w:after="0" w:line="240" w:lineRule="auto"/>
              <w:rPr>
                <w:rFonts w:ascii="DejaVu Sans" w:eastAsia="Times New Roman" w:hAnsi="DejaVu Sans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6109C3">
              <w:rPr>
                <w:rFonts w:ascii="DejaVu Sans" w:eastAsia="Times New Roman" w:hAnsi="DejaVu Sans" w:cs="Arial"/>
                <w:b/>
                <w:bCs/>
                <w:color w:val="000000"/>
                <w:sz w:val="20"/>
                <w:szCs w:val="20"/>
                <w:lang w:eastAsia="ru-RU"/>
              </w:rPr>
              <w:t>Естественно-научная</w:t>
            </w:r>
            <w:proofErr w:type="gramEnd"/>
            <w:r w:rsidRPr="006109C3">
              <w:rPr>
                <w:rFonts w:ascii="DejaVu Sans" w:eastAsia="Times New Roman" w:hAnsi="DejaVu Sans" w:cs="Arial"/>
                <w:b/>
                <w:bCs/>
                <w:color w:val="000000"/>
                <w:sz w:val="20"/>
                <w:szCs w:val="20"/>
                <w:lang w:eastAsia="ru-RU"/>
              </w:rPr>
              <w:t xml:space="preserve"> грамотность 8 класс. Диагностическая работа 2022. Вариант 1. Задания: «Агент 000», «Ветряк»</w:t>
            </w:r>
          </w:p>
        </w:tc>
      </w:tr>
      <w:tr w:rsidR="004B434B" w:rsidRPr="006109C3" w:rsidTr="004B434B">
        <w:trPr>
          <w:gridAfter w:val="1"/>
          <w:wAfter w:w="1367" w:type="dxa"/>
          <w:trHeight w:val="450"/>
        </w:trPr>
        <w:tc>
          <w:tcPr>
            <w:tcW w:w="8854" w:type="dxa"/>
            <w:gridSpan w:val="9"/>
            <w:tcBorders>
              <w:top w:val="single" w:sz="4" w:space="0" w:color="696969"/>
              <w:left w:val="single" w:sz="4" w:space="0" w:color="696969"/>
              <w:bottom w:val="single" w:sz="4" w:space="0" w:color="696969"/>
              <w:right w:val="single" w:sz="4" w:space="0" w:color="696969"/>
            </w:tcBorders>
            <w:shd w:val="clear" w:color="000000" w:fill="E0E0E0"/>
            <w:noWrap/>
            <w:vAlign w:val="center"/>
            <w:hideMark/>
          </w:tcPr>
          <w:p w:rsidR="004B434B" w:rsidRPr="006109C3" w:rsidRDefault="004B434B" w:rsidP="003E3210">
            <w:pPr>
              <w:spacing w:after="0" w:line="240" w:lineRule="auto"/>
              <w:jc w:val="center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6109C3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 xml:space="preserve">ЕНГ Агент 000 8 </w:t>
            </w:r>
            <w:proofErr w:type="spellStart"/>
            <w:r w:rsidRPr="006109C3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кл</w:t>
            </w:r>
            <w:proofErr w:type="spellEnd"/>
            <w:r w:rsidRPr="006109C3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. 2022</w:t>
            </w:r>
          </w:p>
        </w:tc>
      </w:tr>
      <w:tr w:rsidR="004B434B" w:rsidRPr="006109C3" w:rsidTr="004B434B">
        <w:trPr>
          <w:trHeight w:val="522"/>
        </w:trPr>
        <w:tc>
          <w:tcPr>
            <w:tcW w:w="918" w:type="dxa"/>
            <w:gridSpan w:val="2"/>
            <w:tcBorders>
              <w:top w:val="nil"/>
              <w:left w:val="single" w:sz="4" w:space="0" w:color="696969"/>
              <w:bottom w:val="single" w:sz="4" w:space="0" w:color="696969"/>
              <w:right w:val="single" w:sz="4" w:space="0" w:color="696969"/>
            </w:tcBorders>
            <w:shd w:val="clear" w:color="auto" w:fill="auto"/>
            <w:vAlign w:val="center"/>
            <w:hideMark/>
          </w:tcPr>
          <w:p w:rsidR="004B434B" w:rsidRPr="006109C3" w:rsidRDefault="004B434B" w:rsidP="003E3210">
            <w:pPr>
              <w:spacing w:after="0" w:line="240" w:lineRule="auto"/>
              <w:jc w:val="center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6109C3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696969"/>
              <w:right w:val="single" w:sz="4" w:space="0" w:color="696969"/>
            </w:tcBorders>
            <w:shd w:val="clear" w:color="auto" w:fill="auto"/>
            <w:vAlign w:val="center"/>
            <w:hideMark/>
          </w:tcPr>
          <w:p w:rsidR="004B434B" w:rsidRPr="006109C3" w:rsidRDefault="004B434B" w:rsidP="003E3210">
            <w:pPr>
              <w:spacing w:after="0" w:line="240" w:lineRule="auto"/>
              <w:jc w:val="center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6109C3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466" w:type="dxa"/>
            <w:gridSpan w:val="3"/>
            <w:tcBorders>
              <w:top w:val="nil"/>
              <w:left w:val="nil"/>
              <w:bottom w:val="single" w:sz="4" w:space="0" w:color="696969"/>
              <w:right w:val="single" w:sz="4" w:space="0" w:color="696969"/>
            </w:tcBorders>
            <w:shd w:val="clear" w:color="auto" w:fill="auto"/>
            <w:vAlign w:val="center"/>
            <w:hideMark/>
          </w:tcPr>
          <w:p w:rsidR="004B434B" w:rsidRPr="006109C3" w:rsidRDefault="004B434B" w:rsidP="003E3210">
            <w:pPr>
              <w:spacing w:after="0" w:line="240" w:lineRule="auto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6109C3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Делать и научно обосновывать прогнозы о протекании процесса или явления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696969"/>
              <w:right w:val="single" w:sz="4" w:space="0" w:color="696969"/>
            </w:tcBorders>
            <w:shd w:val="clear" w:color="auto" w:fill="auto"/>
            <w:vAlign w:val="center"/>
            <w:hideMark/>
          </w:tcPr>
          <w:p w:rsidR="004B434B" w:rsidRPr="006109C3" w:rsidRDefault="004B434B" w:rsidP="003E3210">
            <w:pPr>
              <w:spacing w:after="0" w:line="240" w:lineRule="auto"/>
              <w:jc w:val="center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6109C3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696969"/>
              <w:right w:val="single" w:sz="4" w:space="0" w:color="696969"/>
            </w:tcBorders>
            <w:shd w:val="clear" w:color="auto" w:fill="auto"/>
            <w:vAlign w:val="center"/>
            <w:hideMark/>
          </w:tcPr>
          <w:p w:rsidR="004B434B" w:rsidRPr="006109C3" w:rsidRDefault="004B434B" w:rsidP="003E3210">
            <w:pPr>
              <w:spacing w:after="0" w:line="240" w:lineRule="auto"/>
              <w:jc w:val="center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6109C3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1511" w:type="dxa"/>
            <w:gridSpan w:val="2"/>
            <w:tcBorders>
              <w:top w:val="nil"/>
              <w:left w:val="nil"/>
              <w:bottom w:val="single" w:sz="4" w:space="0" w:color="696969"/>
              <w:right w:val="single" w:sz="4" w:space="0" w:color="696969"/>
            </w:tcBorders>
            <w:shd w:val="clear" w:color="auto" w:fill="auto"/>
            <w:vAlign w:val="center"/>
            <w:hideMark/>
          </w:tcPr>
          <w:p w:rsidR="004B434B" w:rsidRPr="006109C3" w:rsidRDefault="004B434B" w:rsidP="003E3210">
            <w:pPr>
              <w:spacing w:after="0" w:line="240" w:lineRule="auto"/>
              <w:jc w:val="center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6109C3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77</w:t>
            </w:r>
          </w:p>
        </w:tc>
      </w:tr>
      <w:tr w:rsidR="004B434B" w:rsidRPr="006109C3" w:rsidTr="004B434B">
        <w:trPr>
          <w:trHeight w:val="510"/>
        </w:trPr>
        <w:tc>
          <w:tcPr>
            <w:tcW w:w="918" w:type="dxa"/>
            <w:gridSpan w:val="2"/>
            <w:tcBorders>
              <w:top w:val="nil"/>
              <w:left w:val="single" w:sz="4" w:space="0" w:color="696969"/>
              <w:bottom w:val="single" w:sz="4" w:space="0" w:color="696969"/>
              <w:right w:val="single" w:sz="4" w:space="0" w:color="696969"/>
            </w:tcBorders>
            <w:shd w:val="clear" w:color="auto" w:fill="auto"/>
            <w:vAlign w:val="center"/>
            <w:hideMark/>
          </w:tcPr>
          <w:p w:rsidR="004B434B" w:rsidRPr="006109C3" w:rsidRDefault="004B434B" w:rsidP="003E3210">
            <w:pPr>
              <w:spacing w:after="0" w:line="240" w:lineRule="auto"/>
              <w:jc w:val="center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6109C3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696969"/>
              <w:right w:val="single" w:sz="4" w:space="0" w:color="696969"/>
            </w:tcBorders>
            <w:shd w:val="clear" w:color="auto" w:fill="auto"/>
            <w:vAlign w:val="center"/>
            <w:hideMark/>
          </w:tcPr>
          <w:p w:rsidR="004B434B" w:rsidRPr="006109C3" w:rsidRDefault="004B434B" w:rsidP="003E3210">
            <w:pPr>
              <w:spacing w:after="0" w:line="240" w:lineRule="auto"/>
              <w:jc w:val="center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6109C3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4466" w:type="dxa"/>
            <w:gridSpan w:val="3"/>
            <w:tcBorders>
              <w:top w:val="nil"/>
              <w:left w:val="nil"/>
              <w:bottom w:val="single" w:sz="4" w:space="0" w:color="696969"/>
              <w:right w:val="single" w:sz="4" w:space="0" w:color="696969"/>
            </w:tcBorders>
            <w:shd w:val="clear" w:color="auto" w:fill="auto"/>
            <w:vAlign w:val="center"/>
            <w:hideMark/>
          </w:tcPr>
          <w:p w:rsidR="004B434B" w:rsidRPr="006109C3" w:rsidRDefault="004B434B" w:rsidP="003E3210">
            <w:pPr>
              <w:spacing w:after="0" w:line="240" w:lineRule="auto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6109C3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Распознавать допущения, доказательства и рассуждения в научных текстах.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696969"/>
              <w:right w:val="single" w:sz="4" w:space="0" w:color="696969"/>
            </w:tcBorders>
            <w:shd w:val="clear" w:color="auto" w:fill="auto"/>
            <w:vAlign w:val="center"/>
            <w:hideMark/>
          </w:tcPr>
          <w:p w:rsidR="004B434B" w:rsidRPr="006109C3" w:rsidRDefault="004B434B" w:rsidP="003E3210">
            <w:pPr>
              <w:spacing w:after="0" w:line="240" w:lineRule="auto"/>
              <w:jc w:val="center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6109C3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696969"/>
              <w:right w:val="single" w:sz="4" w:space="0" w:color="696969"/>
            </w:tcBorders>
            <w:shd w:val="clear" w:color="auto" w:fill="auto"/>
            <w:vAlign w:val="center"/>
            <w:hideMark/>
          </w:tcPr>
          <w:p w:rsidR="004B434B" w:rsidRPr="006109C3" w:rsidRDefault="004B434B" w:rsidP="003E3210">
            <w:pPr>
              <w:spacing w:after="0" w:line="240" w:lineRule="auto"/>
              <w:jc w:val="center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6109C3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511" w:type="dxa"/>
            <w:gridSpan w:val="2"/>
            <w:tcBorders>
              <w:top w:val="nil"/>
              <w:left w:val="nil"/>
              <w:bottom w:val="single" w:sz="4" w:space="0" w:color="696969"/>
              <w:right w:val="single" w:sz="4" w:space="0" w:color="696969"/>
            </w:tcBorders>
            <w:shd w:val="clear" w:color="auto" w:fill="auto"/>
            <w:vAlign w:val="center"/>
            <w:hideMark/>
          </w:tcPr>
          <w:p w:rsidR="004B434B" w:rsidRPr="006109C3" w:rsidRDefault="004B434B" w:rsidP="003E3210">
            <w:pPr>
              <w:spacing w:after="0" w:line="240" w:lineRule="auto"/>
              <w:jc w:val="center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6109C3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51</w:t>
            </w:r>
          </w:p>
        </w:tc>
      </w:tr>
      <w:tr w:rsidR="004B434B" w:rsidRPr="006109C3" w:rsidTr="004B434B">
        <w:trPr>
          <w:trHeight w:val="522"/>
        </w:trPr>
        <w:tc>
          <w:tcPr>
            <w:tcW w:w="918" w:type="dxa"/>
            <w:gridSpan w:val="2"/>
            <w:tcBorders>
              <w:top w:val="nil"/>
              <w:left w:val="single" w:sz="4" w:space="0" w:color="696969"/>
              <w:bottom w:val="single" w:sz="4" w:space="0" w:color="696969"/>
              <w:right w:val="single" w:sz="4" w:space="0" w:color="696969"/>
            </w:tcBorders>
            <w:shd w:val="clear" w:color="auto" w:fill="auto"/>
            <w:vAlign w:val="center"/>
            <w:hideMark/>
          </w:tcPr>
          <w:p w:rsidR="004B434B" w:rsidRPr="006109C3" w:rsidRDefault="004B434B" w:rsidP="003E3210">
            <w:pPr>
              <w:spacing w:after="0" w:line="240" w:lineRule="auto"/>
              <w:jc w:val="center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6109C3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696969"/>
              <w:right w:val="single" w:sz="4" w:space="0" w:color="696969"/>
            </w:tcBorders>
            <w:shd w:val="clear" w:color="auto" w:fill="auto"/>
            <w:vAlign w:val="center"/>
            <w:hideMark/>
          </w:tcPr>
          <w:p w:rsidR="004B434B" w:rsidRPr="006109C3" w:rsidRDefault="004B434B" w:rsidP="003E3210">
            <w:pPr>
              <w:spacing w:after="0" w:line="240" w:lineRule="auto"/>
              <w:jc w:val="center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6109C3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4466" w:type="dxa"/>
            <w:gridSpan w:val="3"/>
            <w:tcBorders>
              <w:top w:val="nil"/>
              <w:left w:val="nil"/>
              <w:bottom w:val="single" w:sz="4" w:space="0" w:color="696969"/>
              <w:right w:val="single" w:sz="4" w:space="0" w:color="696969"/>
            </w:tcBorders>
            <w:shd w:val="clear" w:color="auto" w:fill="auto"/>
            <w:vAlign w:val="center"/>
            <w:hideMark/>
          </w:tcPr>
          <w:p w:rsidR="004B434B" w:rsidRPr="006109C3" w:rsidRDefault="004B434B" w:rsidP="003E3210">
            <w:pPr>
              <w:spacing w:after="0" w:line="240" w:lineRule="auto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6109C3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распознавать, использовать и создавать объяснительные модели и представления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696969"/>
              <w:right w:val="single" w:sz="4" w:space="0" w:color="696969"/>
            </w:tcBorders>
            <w:shd w:val="clear" w:color="auto" w:fill="auto"/>
            <w:vAlign w:val="center"/>
            <w:hideMark/>
          </w:tcPr>
          <w:p w:rsidR="004B434B" w:rsidRPr="006109C3" w:rsidRDefault="004B434B" w:rsidP="003E3210">
            <w:pPr>
              <w:spacing w:after="0" w:line="240" w:lineRule="auto"/>
              <w:jc w:val="center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6109C3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696969"/>
              <w:right w:val="single" w:sz="4" w:space="0" w:color="696969"/>
            </w:tcBorders>
            <w:shd w:val="clear" w:color="auto" w:fill="auto"/>
            <w:vAlign w:val="center"/>
            <w:hideMark/>
          </w:tcPr>
          <w:p w:rsidR="004B434B" w:rsidRPr="006109C3" w:rsidRDefault="004B434B" w:rsidP="003E3210">
            <w:pPr>
              <w:spacing w:after="0" w:line="240" w:lineRule="auto"/>
              <w:jc w:val="center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6109C3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50</w:t>
            </w:r>
          </w:p>
        </w:tc>
        <w:tc>
          <w:tcPr>
            <w:tcW w:w="1511" w:type="dxa"/>
            <w:gridSpan w:val="2"/>
            <w:tcBorders>
              <w:top w:val="nil"/>
              <w:left w:val="nil"/>
              <w:bottom w:val="single" w:sz="4" w:space="0" w:color="696969"/>
              <w:right w:val="single" w:sz="4" w:space="0" w:color="696969"/>
            </w:tcBorders>
            <w:shd w:val="clear" w:color="auto" w:fill="auto"/>
            <w:vAlign w:val="center"/>
            <w:hideMark/>
          </w:tcPr>
          <w:p w:rsidR="004B434B" w:rsidRPr="006109C3" w:rsidRDefault="004B434B" w:rsidP="003E3210">
            <w:pPr>
              <w:spacing w:after="0" w:line="240" w:lineRule="auto"/>
              <w:jc w:val="center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6109C3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51</w:t>
            </w:r>
          </w:p>
        </w:tc>
      </w:tr>
      <w:tr w:rsidR="004B434B" w:rsidRPr="006109C3" w:rsidTr="004B434B">
        <w:trPr>
          <w:trHeight w:val="684"/>
        </w:trPr>
        <w:tc>
          <w:tcPr>
            <w:tcW w:w="918" w:type="dxa"/>
            <w:gridSpan w:val="2"/>
            <w:tcBorders>
              <w:top w:val="nil"/>
              <w:left w:val="single" w:sz="4" w:space="0" w:color="696969"/>
              <w:bottom w:val="single" w:sz="4" w:space="0" w:color="696969"/>
              <w:right w:val="single" w:sz="4" w:space="0" w:color="696969"/>
            </w:tcBorders>
            <w:shd w:val="clear" w:color="auto" w:fill="auto"/>
            <w:vAlign w:val="center"/>
            <w:hideMark/>
          </w:tcPr>
          <w:p w:rsidR="004B434B" w:rsidRPr="006109C3" w:rsidRDefault="004B434B" w:rsidP="003E3210">
            <w:pPr>
              <w:spacing w:after="0" w:line="240" w:lineRule="auto"/>
              <w:jc w:val="center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6109C3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696969"/>
              <w:right w:val="single" w:sz="4" w:space="0" w:color="696969"/>
            </w:tcBorders>
            <w:shd w:val="clear" w:color="auto" w:fill="auto"/>
            <w:vAlign w:val="center"/>
            <w:hideMark/>
          </w:tcPr>
          <w:p w:rsidR="004B434B" w:rsidRPr="006109C3" w:rsidRDefault="004B434B" w:rsidP="003E3210">
            <w:pPr>
              <w:spacing w:after="0" w:line="240" w:lineRule="auto"/>
              <w:jc w:val="center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6109C3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4466" w:type="dxa"/>
            <w:gridSpan w:val="3"/>
            <w:tcBorders>
              <w:top w:val="nil"/>
              <w:left w:val="nil"/>
              <w:bottom w:val="single" w:sz="4" w:space="0" w:color="696969"/>
              <w:right w:val="single" w:sz="4" w:space="0" w:color="696969"/>
            </w:tcBorders>
            <w:shd w:val="clear" w:color="auto" w:fill="auto"/>
            <w:vAlign w:val="center"/>
            <w:hideMark/>
          </w:tcPr>
          <w:p w:rsidR="004B434B" w:rsidRPr="006109C3" w:rsidRDefault="004B434B" w:rsidP="003E3210">
            <w:pPr>
              <w:spacing w:after="0" w:line="240" w:lineRule="auto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6109C3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Описывать и оценивать способы, которые используют учёные, чтобы обеспечить надёжность данных и достоверность объяснений.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696969"/>
              <w:right w:val="single" w:sz="4" w:space="0" w:color="696969"/>
            </w:tcBorders>
            <w:shd w:val="clear" w:color="auto" w:fill="auto"/>
            <w:vAlign w:val="center"/>
            <w:hideMark/>
          </w:tcPr>
          <w:p w:rsidR="004B434B" w:rsidRPr="006109C3" w:rsidRDefault="004B434B" w:rsidP="003E3210">
            <w:pPr>
              <w:spacing w:after="0" w:line="240" w:lineRule="auto"/>
              <w:jc w:val="center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6109C3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696969"/>
              <w:right w:val="single" w:sz="4" w:space="0" w:color="696969"/>
            </w:tcBorders>
            <w:shd w:val="clear" w:color="auto" w:fill="auto"/>
            <w:vAlign w:val="center"/>
            <w:hideMark/>
          </w:tcPr>
          <w:p w:rsidR="004B434B" w:rsidRPr="006109C3" w:rsidRDefault="004B434B" w:rsidP="003E3210">
            <w:pPr>
              <w:spacing w:after="0" w:line="240" w:lineRule="auto"/>
              <w:jc w:val="center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6109C3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25</w:t>
            </w:r>
          </w:p>
        </w:tc>
        <w:tc>
          <w:tcPr>
            <w:tcW w:w="1511" w:type="dxa"/>
            <w:gridSpan w:val="2"/>
            <w:tcBorders>
              <w:top w:val="nil"/>
              <w:left w:val="nil"/>
              <w:bottom w:val="single" w:sz="4" w:space="0" w:color="696969"/>
              <w:right w:val="single" w:sz="4" w:space="0" w:color="696969"/>
            </w:tcBorders>
            <w:shd w:val="clear" w:color="auto" w:fill="auto"/>
            <w:vAlign w:val="center"/>
            <w:hideMark/>
          </w:tcPr>
          <w:p w:rsidR="004B434B" w:rsidRPr="006109C3" w:rsidRDefault="004B434B" w:rsidP="003E3210">
            <w:pPr>
              <w:spacing w:after="0" w:line="240" w:lineRule="auto"/>
              <w:jc w:val="center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6109C3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48</w:t>
            </w:r>
          </w:p>
        </w:tc>
      </w:tr>
      <w:tr w:rsidR="004B434B" w:rsidRPr="006109C3" w:rsidTr="004B434B">
        <w:trPr>
          <w:trHeight w:val="348"/>
        </w:trPr>
        <w:tc>
          <w:tcPr>
            <w:tcW w:w="918" w:type="dxa"/>
            <w:gridSpan w:val="2"/>
            <w:tcBorders>
              <w:top w:val="nil"/>
              <w:left w:val="nil"/>
              <w:bottom w:val="single" w:sz="4" w:space="0" w:color="696969"/>
              <w:right w:val="nil"/>
            </w:tcBorders>
            <w:shd w:val="clear" w:color="auto" w:fill="auto"/>
            <w:noWrap/>
            <w:vAlign w:val="bottom"/>
            <w:hideMark/>
          </w:tcPr>
          <w:p w:rsidR="004B434B" w:rsidRPr="006109C3" w:rsidRDefault="004B434B" w:rsidP="003E321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109C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696969"/>
              <w:right w:val="nil"/>
            </w:tcBorders>
            <w:shd w:val="clear" w:color="auto" w:fill="auto"/>
            <w:noWrap/>
            <w:vAlign w:val="bottom"/>
            <w:hideMark/>
          </w:tcPr>
          <w:p w:rsidR="004B434B" w:rsidRPr="006109C3" w:rsidRDefault="004B434B" w:rsidP="003E321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109C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466" w:type="dxa"/>
            <w:gridSpan w:val="3"/>
            <w:tcBorders>
              <w:top w:val="nil"/>
              <w:left w:val="nil"/>
              <w:bottom w:val="single" w:sz="4" w:space="0" w:color="696969"/>
              <w:right w:val="single" w:sz="4" w:space="0" w:color="696969"/>
            </w:tcBorders>
            <w:shd w:val="clear" w:color="auto" w:fill="auto"/>
            <w:noWrap/>
            <w:vAlign w:val="bottom"/>
            <w:hideMark/>
          </w:tcPr>
          <w:p w:rsidR="004B434B" w:rsidRPr="006109C3" w:rsidRDefault="004B434B" w:rsidP="003E321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109C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696969"/>
              <w:right w:val="single" w:sz="4" w:space="0" w:color="696969"/>
            </w:tcBorders>
            <w:shd w:val="clear" w:color="auto" w:fill="auto"/>
            <w:vAlign w:val="center"/>
            <w:hideMark/>
          </w:tcPr>
          <w:p w:rsidR="004B434B" w:rsidRPr="006109C3" w:rsidRDefault="004B434B" w:rsidP="003E3210">
            <w:pPr>
              <w:spacing w:after="0" w:line="240" w:lineRule="auto"/>
              <w:jc w:val="center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6109C3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696969"/>
              <w:right w:val="nil"/>
            </w:tcBorders>
            <w:shd w:val="clear" w:color="auto" w:fill="auto"/>
            <w:noWrap/>
            <w:vAlign w:val="bottom"/>
            <w:hideMark/>
          </w:tcPr>
          <w:p w:rsidR="004B434B" w:rsidRPr="006109C3" w:rsidRDefault="004B434B" w:rsidP="003E321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109C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11" w:type="dxa"/>
            <w:gridSpan w:val="2"/>
            <w:tcBorders>
              <w:top w:val="nil"/>
              <w:left w:val="nil"/>
              <w:bottom w:val="single" w:sz="4" w:space="0" w:color="696969"/>
              <w:right w:val="nil"/>
            </w:tcBorders>
            <w:shd w:val="clear" w:color="auto" w:fill="auto"/>
            <w:noWrap/>
            <w:vAlign w:val="bottom"/>
            <w:hideMark/>
          </w:tcPr>
          <w:p w:rsidR="004B434B" w:rsidRPr="006109C3" w:rsidRDefault="004B434B" w:rsidP="003E321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109C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4B434B" w:rsidRPr="006109C3" w:rsidTr="004B434B">
        <w:trPr>
          <w:gridAfter w:val="1"/>
          <w:wAfter w:w="1367" w:type="dxa"/>
          <w:trHeight w:val="450"/>
        </w:trPr>
        <w:tc>
          <w:tcPr>
            <w:tcW w:w="8854" w:type="dxa"/>
            <w:gridSpan w:val="9"/>
            <w:tcBorders>
              <w:top w:val="single" w:sz="4" w:space="0" w:color="696969"/>
              <w:left w:val="single" w:sz="4" w:space="0" w:color="696969"/>
              <w:bottom w:val="single" w:sz="4" w:space="0" w:color="696969"/>
              <w:right w:val="single" w:sz="4" w:space="0" w:color="696969"/>
            </w:tcBorders>
            <w:shd w:val="clear" w:color="000000" w:fill="E0E0E0"/>
            <w:noWrap/>
            <w:vAlign w:val="center"/>
            <w:hideMark/>
          </w:tcPr>
          <w:p w:rsidR="004B434B" w:rsidRPr="006109C3" w:rsidRDefault="004B434B" w:rsidP="003E3210">
            <w:pPr>
              <w:spacing w:after="0" w:line="240" w:lineRule="auto"/>
              <w:jc w:val="center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6109C3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 xml:space="preserve">ЕНГ Ветряк 8 </w:t>
            </w:r>
            <w:proofErr w:type="spellStart"/>
            <w:r w:rsidRPr="006109C3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кл</w:t>
            </w:r>
            <w:proofErr w:type="spellEnd"/>
            <w:r w:rsidRPr="006109C3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. 2022</w:t>
            </w:r>
          </w:p>
        </w:tc>
      </w:tr>
      <w:tr w:rsidR="004B434B" w:rsidRPr="006109C3" w:rsidTr="004B434B">
        <w:trPr>
          <w:trHeight w:val="522"/>
        </w:trPr>
        <w:tc>
          <w:tcPr>
            <w:tcW w:w="918" w:type="dxa"/>
            <w:gridSpan w:val="2"/>
            <w:tcBorders>
              <w:top w:val="nil"/>
              <w:left w:val="single" w:sz="4" w:space="0" w:color="696969"/>
              <w:bottom w:val="single" w:sz="4" w:space="0" w:color="696969"/>
              <w:right w:val="single" w:sz="4" w:space="0" w:color="696969"/>
            </w:tcBorders>
            <w:shd w:val="clear" w:color="auto" w:fill="auto"/>
            <w:vAlign w:val="center"/>
            <w:hideMark/>
          </w:tcPr>
          <w:p w:rsidR="004B434B" w:rsidRPr="006109C3" w:rsidRDefault="004B434B" w:rsidP="003E3210">
            <w:pPr>
              <w:spacing w:after="0" w:line="240" w:lineRule="auto"/>
              <w:jc w:val="center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6109C3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696969"/>
              <w:right w:val="single" w:sz="4" w:space="0" w:color="696969"/>
            </w:tcBorders>
            <w:shd w:val="clear" w:color="auto" w:fill="auto"/>
            <w:vAlign w:val="center"/>
            <w:hideMark/>
          </w:tcPr>
          <w:p w:rsidR="004B434B" w:rsidRPr="006109C3" w:rsidRDefault="004B434B" w:rsidP="003E3210">
            <w:pPr>
              <w:spacing w:after="0" w:line="240" w:lineRule="auto"/>
              <w:jc w:val="center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6109C3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466" w:type="dxa"/>
            <w:gridSpan w:val="3"/>
            <w:tcBorders>
              <w:top w:val="nil"/>
              <w:left w:val="nil"/>
              <w:bottom w:val="single" w:sz="4" w:space="0" w:color="696969"/>
              <w:right w:val="single" w:sz="4" w:space="0" w:color="696969"/>
            </w:tcBorders>
            <w:shd w:val="clear" w:color="auto" w:fill="auto"/>
            <w:vAlign w:val="center"/>
            <w:hideMark/>
          </w:tcPr>
          <w:p w:rsidR="004B434B" w:rsidRPr="006109C3" w:rsidRDefault="004B434B" w:rsidP="003E3210">
            <w:pPr>
              <w:spacing w:after="0" w:line="240" w:lineRule="auto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6109C3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 xml:space="preserve">Применить соответствующие </w:t>
            </w:r>
            <w:proofErr w:type="gramStart"/>
            <w:r w:rsidRPr="006109C3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естественно-научные</w:t>
            </w:r>
            <w:proofErr w:type="gramEnd"/>
            <w:r w:rsidRPr="006109C3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 xml:space="preserve"> знания для объяснения явления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696969"/>
              <w:right w:val="single" w:sz="4" w:space="0" w:color="696969"/>
            </w:tcBorders>
            <w:shd w:val="clear" w:color="auto" w:fill="auto"/>
            <w:vAlign w:val="center"/>
            <w:hideMark/>
          </w:tcPr>
          <w:p w:rsidR="004B434B" w:rsidRPr="006109C3" w:rsidRDefault="004B434B" w:rsidP="003E3210">
            <w:pPr>
              <w:spacing w:after="0" w:line="240" w:lineRule="auto"/>
              <w:jc w:val="center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6109C3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696969"/>
              <w:right w:val="single" w:sz="4" w:space="0" w:color="696969"/>
            </w:tcBorders>
            <w:shd w:val="clear" w:color="auto" w:fill="auto"/>
            <w:vAlign w:val="center"/>
            <w:hideMark/>
          </w:tcPr>
          <w:p w:rsidR="004B434B" w:rsidRPr="006109C3" w:rsidRDefault="004B434B" w:rsidP="003E3210">
            <w:pPr>
              <w:spacing w:after="0" w:line="240" w:lineRule="auto"/>
              <w:jc w:val="center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6109C3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1511" w:type="dxa"/>
            <w:gridSpan w:val="2"/>
            <w:tcBorders>
              <w:top w:val="nil"/>
              <w:left w:val="nil"/>
              <w:bottom w:val="single" w:sz="4" w:space="0" w:color="696969"/>
              <w:right w:val="single" w:sz="4" w:space="0" w:color="696969"/>
            </w:tcBorders>
            <w:shd w:val="clear" w:color="auto" w:fill="auto"/>
            <w:vAlign w:val="center"/>
            <w:hideMark/>
          </w:tcPr>
          <w:p w:rsidR="004B434B" w:rsidRPr="006109C3" w:rsidRDefault="004B434B" w:rsidP="003E3210">
            <w:pPr>
              <w:spacing w:after="0" w:line="240" w:lineRule="auto"/>
              <w:jc w:val="center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6109C3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76</w:t>
            </w:r>
          </w:p>
        </w:tc>
      </w:tr>
      <w:tr w:rsidR="004B434B" w:rsidRPr="006109C3" w:rsidTr="004B434B">
        <w:trPr>
          <w:trHeight w:val="510"/>
        </w:trPr>
        <w:tc>
          <w:tcPr>
            <w:tcW w:w="918" w:type="dxa"/>
            <w:gridSpan w:val="2"/>
            <w:tcBorders>
              <w:top w:val="nil"/>
              <w:left w:val="single" w:sz="4" w:space="0" w:color="696969"/>
              <w:bottom w:val="single" w:sz="4" w:space="0" w:color="696969"/>
              <w:right w:val="single" w:sz="4" w:space="0" w:color="696969"/>
            </w:tcBorders>
            <w:shd w:val="clear" w:color="auto" w:fill="auto"/>
            <w:vAlign w:val="center"/>
            <w:hideMark/>
          </w:tcPr>
          <w:p w:rsidR="004B434B" w:rsidRPr="006109C3" w:rsidRDefault="004B434B" w:rsidP="003E3210">
            <w:pPr>
              <w:spacing w:after="0" w:line="240" w:lineRule="auto"/>
              <w:jc w:val="center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6109C3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696969"/>
              <w:right w:val="single" w:sz="4" w:space="0" w:color="696969"/>
            </w:tcBorders>
            <w:shd w:val="clear" w:color="auto" w:fill="auto"/>
            <w:vAlign w:val="center"/>
            <w:hideMark/>
          </w:tcPr>
          <w:p w:rsidR="004B434B" w:rsidRPr="006109C3" w:rsidRDefault="004B434B" w:rsidP="003E3210">
            <w:pPr>
              <w:spacing w:after="0" w:line="240" w:lineRule="auto"/>
              <w:jc w:val="center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6109C3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4466" w:type="dxa"/>
            <w:gridSpan w:val="3"/>
            <w:tcBorders>
              <w:top w:val="nil"/>
              <w:left w:val="nil"/>
              <w:bottom w:val="single" w:sz="4" w:space="0" w:color="696969"/>
              <w:right w:val="single" w:sz="4" w:space="0" w:color="696969"/>
            </w:tcBorders>
            <w:shd w:val="clear" w:color="auto" w:fill="auto"/>
            <w:vAlign w:val="center"/>
            <w:hideMark/>
          </w:tcPr>
          <w:p w:rsidR="004B434B" w:rsidRPr="006109C3" w:rsidRDefault="004B434B" w:rsidP="003E3210">
            <w:pPr>
              <w:spacing w:after="0" w:line="240" w:lineRule="auto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6109C3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Объяснять принцип действия технического устройства или технологии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696969"/>
              <w:right w:val="single" w:sz="4" w:space="0" w:color="696969"/>
            </w:tcBorders>
            <w:shd w:val="clear" w:color="auto" w:fill="auto"/>
            <w:vAlign w:val="center"/>
            <w:hideMark/>
          </w:tcPr>
          <w:p w:rsidR="004B434B" w:rsidRPr="006109C3" w:rsidRDefault="004B434B" w:rsidP="003E3210">
            <w:pPr>
              <w:spacing w:after="0" w:line="240" w:lineRule="auto"/>
              <w:jc w:val="center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6109C3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696969"/>
              <w:right w:val="single" w:sz="4" w:space="0" w:color="696969"/>
            </w:tcBorders>
            <w:shd w:val="clear" w:color="auto" w:fill="auto"/>
            <w:vAlign w:val="center"/>
            <w:hideMark/>
          </w:tcPr>
          <w:p w:rsidR="004B434B" w:rsidRPr="006109C3" w:rsidRDefault="004B434B" w:rsidP="003E3210">
            <w:pPr>
              <w:spacing w:after="0" w:line="240" w:lineRule="auto"/>
              <w:jc w:val="center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6109C3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1511" w:type="dxa"/>
            <w:gridSpan w:val="2"/>
            <w:tcBorders>
              <w:top w:val="nil"/>
              <w:left w:val="nil"/>
              <w:bottom w:val="single" w:sz="4" w:space="0" w:color="696969"/>
              <w:right w:val="single" w:sz="4" w:space="0" w:color="696969"/>
            </w:tcBorders>
            <w:shd w:val="clear" w:color="auto" w:fill="auto"/>
            <w:vAlign w:val="center"/>
            <w:hideMark/>
          </w:tcPr>
          <w:p w:rsidR="004B434B" w:rsidRPr="006109C3" w:rsidRDefault="004B434B" w:rsidP="003E3210">
            <w:pPr>
              <w:spacing w:after="0" w:line="240" w:lineRule="auto"/>
              <w:jc w:val="center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6109C3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57</w:t>
            </w:r>
          </w:p>
        </w:tc>
      </w:tr>
      <w:tr w:rsidR="004B434B" w:rsidRPr="006109C3" w:rsidTr="004B434B">
        <w:trPr>
          <w:trHeight w:val="522"/>
        </w:trPr>
        <w:tc>
          <w:tcPr>
            <w:tcW w:w="918" w:type="dxa"/>
            <w:gridSpan w:val="2"/>
            <w:tcBorders>
              <w:top w:val="nil"/>
              <w:left w:val="single" w:sz="4" w:space="0" w:color="696969"/>
              <w:bottom w:val="single" w:sz="4" w:space="0" w:color="696969"/>
              <w:right w:val="single" w:sz="4" w:space="0" w:color="696969"/>
            </w:tcBorders>
            <w:shd w:val="clear" w:color="auto" w:fill="auto"/>
            <w:vAlign w:val="center"/>
            <w:hideMark/>
          </w:tcPr>
          <w:p w:rsidR="004B434B" w:rsidRPr="006109C3" w:rsidRDefault="004B434B" w:rsidP="003E3210">
            <w:pPr>
              <w:spacing w:after="0" w:line="240" w:lineRule="auto"/>
              <w:jc w:val="center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6109C3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696969"/>
              <w:right w:val="single" w:sz="4" w:space="0" w:color="696969"/>
            </w:tcBorders>
            <w:shd w:val="clear" w:color="auto" w:fill="auto"/>
            <w:vAlign w:val="center"/>
            <w:hideMark/>
          </w:tcPr>
          <w:p w:rsidR="004B434B" w:rsidRPr="006109C3" w:rsidRDefault="004B434B" w:rsidP="003E3210">
            <w:pPr>
              <w:spacing w:after="0" w:line="240" w:lineRule="auto"/>
              <w:jc w:val="center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6109C3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4466" w:type="dxa"/>
            <w:gridSpan w:val="3"/>
            <w:tcBorders>
              <w:top w:val="nil"/>
              <w:left w:val="nil"/>
              <w:bottom w:val="single" w:sz="4" w:space="0" w:color="696969"/>
              <w:right w:val="single" w:sz="4" w:space="0" w:color="696969"/>
            </w:tcBorders>
            <w:shd w:val="clear" w:color="auto" w:fill="auto"/>
            <w:vAlign w:val="center"/>
            <w:hideMark/>
          </w:tcPr>
          <w:p w:rsidR="004B434B" w:rsidRPr="006109C3" w:rsidRDefault="004B434B" w:rsidP="003E3210">
            <w:pPr>
              <w:spacing w:after="0" w:line="240" w:lineRule="auto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6109C3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анализировать, интерпретировать данные и делать соответствующие выводы.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696969"/>
              <w:right w:val="single" w:sz="4" w:space="0" w:color="696969"/>
            </w:tcBorders>
            <w:shd w:val="clear" w:color="auto" w:fill="auto"/>
            <w:vAlign w:val="center"/>
            <w:hideMark/>
          </w:tcPr>
          <w:p w:rsidR="004B434B" w:rsidRPr="006109C3" w:rsidRDefault="004B434B" w:rsidP="003E3210">
            <w:pPr>
              <w:spacing w:after="0" w:line="240" w:lineRule="auto"/>
              <w:jc w:val="center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6109C3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696969"/>
              <w:right w:val="single" w:sz="4" w:space="0" w:color="696969"/>
            </w:tcBorders>
            <w:shd w:val="clear" w:color="auto" w:fill="auto"/>
            <w:vAlign w:val="center"/>
            <w:hideMark/>
          </w:tcPr>
          <w:p w:rsidR="004B434B" w:rsidRPr="006109C3" w:rsidRDefault="004B434B" w:rsidP="003E3210">
            <w:pPr>
              <w:spacing w:after="0" w:line="240" w:lineRule="auto"/>
              <w:jc w:val="center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6109C3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75</w:t>
            </w:r>
          </w:p>
        </w:tc>
        <w:tc>
          <w:tcPr>
            <w:tcW w:w="1511" w:type="dxa"/>
            <w:gridSpan w:val="2"/>
            <w:tcBorders>
              <w:top w:val="nil"/>
              <w:left w:val="nil"/>
              <w:bottom w:val="single" w:sz="4" w:space="0" w:color="696969"/>
              <w:right w:val="single" w:sz="4" w:space="0" w:color="696969"/>
            </w:tcBorders>
            <w:shd w:val="clear" w:color="auto" w:fill="auto"/>
            <w:vAlign w:val="center"/>
            <w:hideMark/>
          </w:tcPr>
          <w:p w:rsidR="004B434B" w:rsidRPr="006109C3" w:rsidRDefault="004B434B" w:rsidP="003E3210">
            <w:pPr>
              <w:spacing w:after="0" w:line="240" w:lineRule="auto"/>
              <w:jc w:val="center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6109C3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76</w:t>
            </w:r>
          </w:p>
        </w:tc>
      </w:tr>
      <w:tr w:rsidR="004B434B" w:rsidRPr="006109C3" w:rsidTr="004B434B">
        <w:trPr>
          <w:trHeight w:val="510"/>
        </w:trPr>
        <w:tc>
          <w:tcPr>
            <w:tcW w:w="918" w:type="dxa"/>
            <w:gridSpan w:val="2"/>
            <w:tcBorders>
              <w:top w:val="nil"/>
              <w:left w:val="single" w:sz="4" w:space="0" w:color="696969"/>
              <w:bottom w:val="single" w:sz="4" w:space="0" w:color="696969"/>
              <w:right w:val="single" w:sz="4" w:space="0" w:color="696969"/>
            </w:tcBorders>
            <w:shd w:val="clear" w:color="auto" w:fill="auto"/>
            <w:vAlign w:val="center"/>
            <w:hideMark/>
          </w:tcPr>
          <w:p w:rsidR="004B434B" w:rsidRPr="006109C3" w:rsidRDefault="004B434B" w:rsidP="003E3210">
            <w:pPr>
              <w:spacing w:after="0" w:line="240" w:lineRule="auto"/>
              <w:jc w:val="center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6109C3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696969"/>
              <w:right w:val="single" w:sz="4" w:space="0" w:color="696969"/>
            </w:tcBorders>
            <w:shd w:val="clear" w:color="auto" w:fill="auto"/>
            <w:vAlign w:val="center"/>
            <w:hideMark/>
          </w:tcPr>
          <w:p w:rsidR="004B434B" w:rsidRPr="006109C3" w:rsidRDefault="004B434B" w:rsidP="003E3210">
            <w:pPr>
              <w:spacing w:after="0" w:line="240" w:lineRule="auto"/>
              <w:jc w:val="center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6109C3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4466" w:type="dxa"/>
            <w:gridSpan w:val="3"/>
            <w:tcBorders>
              <w:top w:val="nil"/>
              <w:left w:val="nil"/>
              <w:bottom w:val="single" w:sz="4" w:space="0" w:color="696969"/>
              <w:right w:val="single" w:sz="4" w:space="0" w:color="696969"/>
            </w:tcBorders>
            <w:shd w:val="clear" w:color="auto" w:fill="auto"/>
            <w:vAlign w:val="center"/>
            <w:hideMark/>
          </w:tcPr>
          <w:p w:rsidR="004B434B" w:rsidRPr="006109C3" w:rsidRDefault="004B434B" w:rsidP="003E3210">
            <w:pPr>
              <w:spacing w:after="0" w:line="240" w:lineRule="auto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6109C3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Предлагать или оценивать способ научного исследования данного вопроса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696969"/>
              <w:right w:val="single" w:sz="4" w:space="0" w:color="696969"/>
            </w:tcBorders>
            <w:shd w:val="clear" w:color="auto" w:fill="auto"/>
            <w:vAlign w:val="center"/>
            <w:hideMark/>
          </w:tcPr>
          <w:p w:rsidR="004B434B" w:rsidRPr="006109C3" w:rsidRDefault="004B434B" w:rsidP="003E3210">
            <w:pPr>
              <w:spacing w:after="0" w:line="240" w:lineRule="auto"/>
              <w:jc w:val="center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6109C3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696969"/>
              <w:right w:val="single" w:sz="4" w:space="0" w:color="696969"/>
            </w:tcBorders>
            <w:shd w:val="clear" w:color="auto" w:fill="auto"/>
            <w:vAlign w:val="center"/>
            <w:hideMark/>
          </w:tcPr>
          <w:p w:rsidR="004B434B" w:rsidRPr="006109C3" w:rsidRDefault="004B434B" w:rsidP="003E3210">
            <w:pPr>
              <w:spacing w:after="0" w:line="240" w:lineRule="auto"/>
              <w:jc w:val="center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6109C3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88</w:t>
            </w:r>
          </w:p>
        </w:tc>
        <w:tc>
          <w:tcPr>
            <w:tcW w:w="1511" w:type="dxa"/>
            <w:gridSpan w:val="2"/>
            <w:tcBorders>
              <w:top w:val="nil"/>
              <w:left w:val="nil"/>
              <w:bottom w:val="single" w:sz="4" w:space="0" w:color="696969"/>
              <w:right w:val="single" w:sz="4" w:space="0" w:color="696969"/>
            </w:tcBorders>
            <w:shd w:val="clear" w:color="auto" w:fill="auto"/>
            <w:vAlign w:val="center"/>
            <w:hideMark/>
          </w:tcPr>
          <w:p w:rsidR="004B434B" w:rsidRPr="006109C3" w:rsidRDefault="004B434B" w:rsidP="003E3210">
            <w:pPr>
              <w:spacing w:after="0" w:line="240" w:lineRule="auto"/>
              <w:jc w:val="center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6109C3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28</w:t>
            </w:r>
          </w:p>
        </w:tc>
      </w:tr>
      <w:tr w:rsidR="004B434B" w:rsidRPr="006109C3" w:rsidTr="004B434B">
        <w:trPr>
          <w:trHeight w:val="510"/>
        </w:trPr>
        <w:tc>
          <w:tcPr>
            <w:tcW w:w="918" w:type="dxa"/>
            <w:gridSpan w:val="2"/>
            <w:tcBorders>
              <w:top w:val="nil"/>
              <w:left w:val="single" w:sz="4" w:space="0" w:color="696969"/>
              <w:bottom w:val="single" w:sz="4" w:space="0" w:color="696969"/>
              <w:right w:val="single" w:sz="4" w:space="0" w:color="696969"/>
            </w:tcBorders>
            <w:shd w:val="clear" w:color="auto" w:fill="auto"/>
            <w:vAlign w:val="center"/>
            <w:hideMark/>
          </w:tcPr>
          <w:p w:rsidR="004B434B" w:rsidRPr="006109C3" w:rsidRDefault="004B434B" w:rsidP="003E3210">
            <w:pPr>
              <w:spacing w:after="0" w:line="240" w:lineRule="auto"/>
              <w:jc w:val="center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6109C3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696969"/>
              <w:right w:val="single" w:sz="4" w:space="0" w:color="696969"/>
            </w:tcBorders>
            <w:shd w:val="clear" w:color="auto" w:fill="auto"/>
            <w:vAlign w:val="center"/>
            <w:hideMark/>
          </w:tcPr>
          <w:p w:rsidR="004B434B" w:rsidRPr="006109C3" w:rsidRDefault="004B434B" w:rsidP="003E3210">
            <w:pPr>
              <w:spacing w:after="0" w:line="240" w:lineRule="auto"/>
              <w:jc w:val="center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6109C3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4466" w:type="dxa"/>
            <w:gridSpan w:val="3"/>
            <w:tcBorders>
              <w:top w:val="nil"/>
              <w:left w:val="nil"/>
              <w:bottom w:val="single" w:sz="4" w:space="0" w:color="696969"/>
              <w:right w:val="single" w:sz="4" w:space="0" w:color="696969"/>
            </w:tcBorders>
            <w:shd w:val="clear" w:color="auto" w:fill="auto"/>
            <w:vAlign w:val="center"/>
            <w:hideMark/>
          </w:tcPr>
          <w:p w:rsidR="004B434B" w:rsidRPr="006109C3" w:rsidRDefault="004B434B" w:rsidP="003E3210">
            <w:pPr>
              <w:spacing w:after="0" w:line="240" w:lineRule="auto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6109C3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Делать и научно обосновывать прогнозы о протекании процесса или явления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696969"/>
              <w:right w:val="single" w:sz="4" w:space="0" w:color="696969"/>
            </w:tcBorders>
            <w:shd w:val="clear" w:color="auto" w:fill="auto"/>
            <w:vAlign w:val="center"/>
            <w:hideMark/>
          </w:tcPr>
          <w:p w:rsidR="004B434B" w:rsidRPr="006109C3" w:rsidRDefault="004B434B" w:rsidP="003E3210">
            <w:pPr>
              <w:spacing w:after="0" w:line="240" w:lineRule="auto"/>
              <w:jc w:val="center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6109C3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696969"/>
              <w:right w:val="single" w:sz="4" w:space="0" w:color="696969"/>
            </w:tcBorders>
            <w:shd w:val="clear" w:color="auto" w:fill="auto"/>
            <w:vAlign w:val="center"/>
            <w:hideMark/>
          </w:tcPr>
          <w:p w:rsidR="004B434B" w:rsidRPr="006109C3" w:rsidRDefault="004B434B" w:rsidP="003E3210">
            <w:pPr>
              <w:spacing w:after="0" w:line="240" w:lineRule="auto"/>
              <w:jc w:val="center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6109C3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75</w:t>
            </w:r>
          </w:p>
        </w:tc>
        <w:tc>
          <w:tcPr>
            <w:tcW w:w="1511" w:type="dxa"/>
            <w:gridSpan w:val="2"/>
            <w:tcBorders>
              <w:top w:val="nil"/>
              <w:left w:val="nil"/>
              <w:bottom w:val="single" w:sz="4" w:space="0" w:color="696969"/>
              <w:right w:val="single" w:sz="4" w:space="0" w:color="696969"/>
            </w:tcBorders>
            <w:shd w:val="clear" w:color="auto" w:fill="auto"/>
            <w:vAlign w:val="center"/>
            <w:hideMark/>
          </w:tcPr>
          <w:p w:rsidR="004B434B" w:rsidRPr="006109C3" w:rsidRDefault="004B434B" w:rsidP="003E3210">
            <w:pPr>
              <w:spacing w:after="0" w:line="240" w:lineRule="auto"/>
              <w:jc w:val="center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6109C3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55</w:t>
            </w:r>
          </w:p>
        </w:tc>
      </w:tr>
      <w:tr w:rsidR="004B434B" w:rsidRPr="006109C3" w:rsidTr="004B434B">
        <w:trPr>
          <w:trHeight w:val="348"/>
        </w:trPr>
        <w:tc>
          <w:tcPr>
            <w:tcW w:w="9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434B" w:rsidRPr="006109C3" w:rsidRDefault="004B434B" w:rsidP="003E321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109C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434B" w:rsidRPr="006109C3" w:rsidRDefault="004B434B" w:rsidP="003E321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109C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466" w:type="dxa"/>
            <w:gridSpan w:val="3"/>
            <w:tcBorders>
              <w:top w:val="nil"/>
              <w:left w:val="nil"/>
              <w:bottom w:val="nil"/>
              <w:right w:val="single" w:sz="4" w:space="0" w:color="696969"/>
            </w:tcBorders>
            <w:shd w:val="clear" w:color="auto" w:fill="auto"/>
            <w:noWrap/>
            <w:vAlign w:val="bottom"/>
            <w:hideMark/>
          </w:tcPr>
          <w:p w:rsidR="004B434B" w:rsidRPr="006109C3" w:rsidRDefault="004B434B" w:rsidP="003E321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109C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696969"/>
              <w:right w:val="single" w:sz="4" w:space="0" w:color="696969"/>
            </w:tcBorders>
            <w:shd w:val="clear" w:color="auto" w:fill="auto"/>
            <w:vAlign w:val="center"/>
            <w:hideMark/>
          </w:tcPr>
          <w:p w:rsidR="004B434B" w:rsidRPr="006109C3" w:rsidRDefault="004B434B" w:rsidP="003E3210">
            <w:pPr>
              <w:spacing w:after="0" w:line="240" w:lineRule="auto"/>
              <w:jc w:val="center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6109C3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434B" w:rsidRPr="006109C3" w:rsidRDefault="004B434B" w:rsidP="003E321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109C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434B" w:rsidRPr="006109C3" w:rsidRDefault="004B434B" w:rsidP="003E321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109C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</w:tbl>
    <w:p w:rsidR="004B434B" w:rsidRPr="004D5AE2" w:rsidRDefault="004B434B" w:rsidP="00312DF9">
      <w:pPr>
        <w:spacing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4D5AE2">
        <w:rPr>
          <w:rFonts w:ascii="Times New Roman" w:hAnsi="Times New Roman"/>
          <w:b/>
          <w:sz w:val="24"/>
          <w:szCs w:val="24"/>
        </w:rPr>
        <w:t>Выводы:</w:t>
      </w:r>
    </w:p>
    <w:p w:rsidR="004B434B" w:rsidRPr="004D5AE2" w:rsidRDefault="004B434B" w:rsidP="00312DF9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4D5AE2">
        <w:rPr>
          <w:rFonts w:ascii="Times New Roman" w:hAnsi="Times New Roman"/>
          <w:sz w:val="24"/>
          <w:szCs w:val="24"/>
        </w:rPr>
        <w:t>Средний уровень сформированности естественнонаучной грамотности показали 25% обучающихся, повышенный уровень – 75%.</w:t>
      </w:r>
      <w:r>
        <w:rPr>
          <w:rFonts w:ascii="Times New Roman" w:hAnsi="Times New Roman"/>
          <w:sz w:val="24"/>
          <w:szCs w:val="24"/>
        </w:rPr>
        <w:t xml:space="preserve"> </w:t>
      </w:r>
      <w:r w:rsidRPr="004D5AE2">
        <w:rPr>
          <w:rFonts w:ascii="Times New Roman" w:hAnsi="Times New Roman"/>
          <w:sz w:val="24"/>
          <w:szCs w:val="24"/>
        </w:rPr>
        <w:t xml:space="preserve">Основная проблема, выявленная по результатам диагностики, – формальные знания: обучающиеся не могут грамотно пользоваться имеющимися у них знаниями. Обучающиеся не укладываются во временные рамки диагностики (не сформирован навык распределения времени). Обучающихся необходимо на уроках и на внеурочных занятиях постоянно погружать в деятельность по объяснению процессов и явлений в знакомых ситуациях на основе имеющихся научных знаний. Учащимся для развития естественнонаучной грамотности полезно делать выводы на основе простых исследований, устанавливать прямые связи и буквально интерпретировать результаты исследований или технологические решения. Если систематически организовывать такую работу, то учащиеся начнут демонстрировать такой уровень естественнонаучной грамотности, </w:t>
      </w:r>
      <w:r w:rsidRPr="004D5AE2">
        <w:rPr>
          <w:rFonts w:ascii="Times New Roman" w:hAnsi="Times New Roman"/>
          <w:sz w:val="24"/>
          <w:szCs w:val="24"/>
        </w:rPr>
        <w:lastRenderedPageBreak/>
        <w:t>который позволит им активно участвовать в жизненных ситуациях, относящихся к области науки и технологии.</w:t>
      </w:r>
    </w:p>
    <w:p w:rsidR="004B434B" w:rsidRDefault="004B434B" w:rsidP="00424F0D">
      <w:pPr>
        <w:spacing w:line="360" w:lineRule="auto"/>
        <w:ind w:firstLine="567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4B434B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Анализ диагностической работы по функциональной грамотности для учащихся 9</w:t>
      </w:r>
      <w:r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 класса</w:t>
      </w:r>
      <w:r w:rsidRPr="004B434B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: читательская грамотность</w:t>
      </w:r>
      <w:r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:</w:t>
      </w:r>
    </w:p>
    <w:p w:rsidR="004B434B" w:rsidRPr="00A51840" w:rsidRDefault="004B434B" w:rsidP="004B434B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A5184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Дата: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16</w:t>
      </w:r>
      <w:r w:rsidRPr="00A5184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12</w:t>
      </w:r>
      <w:r w:rsidRPr="00A5184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.202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3</w:t>
      </w:r>
    </w:p>
    <w:p w:rsidR="004B434B" w:rsidRPr="00A51840" w:rsidRDefault="004B434B" w:rsidP="004B434B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A5184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Класс: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9</w:t>
      </w:r>
      <w:r w:rsidRPr="00A5184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класс МБОУ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Среднетиганской СОШ</w:t>
      </w:r>
    </w:p>
    <w:p w:rsidR="004B434B" w:rsidRPr="00A51840" w:rsidRDefault="004B434B" w:rsidP="004B434B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A5184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Учител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ь</w:t>
      </w:r>
      <w:r w:rsidRPr="00A5184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: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Зарипова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Л.Р.</w:t>
      </w:r>
    </w:p>
    <w:p w:rsidR="004B434B" w:rsidRPr="00A51840" w:rsidRDefault="004B434B" w:rsidP="004B434B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A51840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Цель диагностической работы</w:t>
      </w:r>
      <w:r w:rsidRPr="00A5184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: оценить уровень сформированности читательской грамотности как составляющей функциональной грамотности.</w:t>
      </w:r>
    </w:p>
    <w:p w:rsidR="004B434B" w:rsidRPr="00A51840" w:rsidRDefault="004B434B" w:rsidP="004B434B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A5184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Результаты работы:</w:t>
      </w:r>
    </w:p>
    <w:tbl>
      <w:tblPr>
        <w:tblW w:w="10180" w:type="dxa"/>
        <w:shd w:val="clear" w:color="auto" w:fill="FFFFFF"/>
        <w:tblCellMar>
          <w:top w:w="84" w:type="dxa"/>
          <w:left w:w="84" w:type="dxa"/>
          <w:bottom w:w="84" w:type="dxa"/>
          <w:right w:w="84" w:type="dxa"/>
        </w:tblCellMar>
        <w:tblLook w:val="04A0" w:firstRow="1" w:lastRow="0" w:firstColumn="1" w:lastColumn="0" w:noHBand="0" w:noVBand="1"/>
      </w:tblPr>
      <w:tblGrid>
        <w:gridCol w:w="470"/>
        <w:gridCol w:w="6449"/>
        <w:gridCol w:w="1701"/>
        <w:gridCol w:w="1560"/>
      </w:tblGrid>
      <w:tr w:rsidR="004B434B" w:rsidRPr="00A51840" w:rsidTr="003E3210">
        <w:tc>
          <w:tcPr>
            <w:tcW w:w="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434B" w:rsidRPr="00A51840" w:rsidRDefault="004B434B" w:rsidP="003E3210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4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434B" w:rsidRPr="00A51840" w:rsidRDefault="004B434B" w:rsidP="003E3210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Объект оценки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434B" w:rsidRPr="00A51840" w:rsidRDefault="004B434B" w:rsidP="003E3210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518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Допустили ошибки (количество)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434B" w:rsidRPr="00A51840" w:rsidRDefault="004B434B" w:rsidP="003E3210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518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%, справились с работой</w:t>
            </w:r>
          </w:p>
        </w:tc>
      </w:tr>
      <w:tr w:rsidR="004B434B" w:rsidRPr="00A51840" w:rsidTr="003E3210">
        <w:tc>
          <w:tcPr>
            <w:tcW w:w="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434B" w:rsidRPr="00A51840" w:rsidRDefault="004B434B" w:rsidP="003E3210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518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4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B434B" w:rsidRPr="00A51840" w:rsidRDefault="004B434B" w:rsidP="003E3210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518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Находить и извлекать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одну</w:t>
            </w:r>
            <w:r w:rsidRPr="00A518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единиц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A518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информации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4B434B" w:rsidRPr="00A51840" w:rsidRDefault="004B434B" w:rsidP="003E3210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4B434B" w:rsidRPr="00A51840" w:rsidRDefault="004B434B" w:rsidP="003E3210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518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10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4B434B" w:rsidRPr="00A51840" w:rsidTr="003E3210">
        <w:tc>
          <w:tcPr>
            <w:tcW w:w="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434B" w:rsidRPr="00A51840" w:rsidRDefault="004B434B" w:rsidP="003E3210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518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4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B434B" w:rsidRPr="00A51840" w:rsidRDefault="004B434B" w:rsidP="003E3210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518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Делать выводы на основе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интеграции </w:t>
            </w:r>
            <w:r w:rsidRPr="00A518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информации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из разных частей текста или разных текстов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4B434B" w:rsidRPr="00A51840" w:rsidRDefault="004B434B" w:rsidP="003E3210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4B434B" w:rsidRPr="00A51840" w:rsidRDefault="004B434B" w:rsidP="003E3210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71</w:t>
            </w:r>
          </w:p>
        </w:tc>
      </w:tr>
      <w:tr w:rsidR="004B434B" w:rsidRPr="00A51840" w:rsidTr="003E3210">
        <w:tc>
          <w:tcPr>
            <w:tcW w:w="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434B" w:rsidRPr="00A51840" w:rsidRDefault="004B434B" w:rsidP="003E3210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518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4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B434B" w:rsidRPr="00A51840" w:rsidRDefault="004B434B" w:rsidP="003E3210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Понимать назначение структурной единицы текста, использованного автором приема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4B434B" w:rsidRPr="00A51840" w:rsidRDefault="004B434B" w:rsidP="003E3210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4B434B" w:rsidRPr="00A51840" w:rsidRDefault="004B434B" w:rsidP="003E3210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85</w:t>
            </w:r>
          </w:p>
        </w:tc>
      </w:tr>
      <w:tr w:rsidR="004B434B" w:rsidRPr="00A51840" w:rsidTr="003E3210">
        <w:tc>
          <w:tcPr>
            <w:tcW w:w="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434B" w:rsidRPr="00A51840" w:rsidRDefault="004B434B" w:rsidP="003E3210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518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4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B434B" w:rsidRPr="00A51840" w:rsidRDefault="004B434B" w:rsidP="003E3210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Интерпретировать текст или его фрагмент, учитывая жанр или ситуацию функционирования текста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4B434B" w:rsidRPr="00A51840" w:rsidRDefault="004B434B" w:rsidP="003E3210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4B434B" w:rsidRPr="00A51840" w:rsidRDefault="004B434B" w:rsidP="003E3210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71</w:t>
            </w:r>
          </w:p>
        </w:tc>
      </w:tr>
      <w:tr w:rsidR="004B434B" w:rsidRPr="00A51840" w:rsidTr="003E3210">
        <w:tc>
          <w:tcPr>
            <w:tcW w:w="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434B" w:rsidRPr="00A51840" w:rsidRDefault="004B434B" w:rsidP="003E3210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518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4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B434B" w:rsidRPr="00A51840" w:rsidRDefault="004B434B" w:rsidP="003E3210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Оценивать форму текста (структуру, стиль и т.д.), целесообразность использованных автором приемов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4B434B" w:rsidRPr="00A51840" w:rsidRDefault="004B434B" w:rsidP="003E3210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4B434B" w:rsidRPr="00A51840" w:rsidRDefault="004B434B" w:rsidP="003E3210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43</w:t>
            </w:r>
          </w:p>
        </w:tc>
      </w:tr>
      <w:tr w:rsidR="004B434B" w:rsidRPr="00A51840" w:rsidTr="003E3210">
        <w:tc>
          <w:tcPr>
            <w:tcW w:w="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434B" w:rsidRPr="00A51840" w:rsidRDefault="004B434B" w:rsidP="003E3210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518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4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B434B" w:rsidRPr="00A51840" w:rsidRDefault="004B434B" w:rsidP="003E3210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Интерпретировать текст или его фрагмент, учитывая жанр или ситуацию функционирования текста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4B434B" w:rsidRPr="00A51840" w:rsidRDefault="004B434B" w:rsidP="003E3210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4B434B" w:rsidRPr="00A51840" w:rsidRDefault="004B434B" w:rsidP="003E3210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28</w:t>
            </w:r>
          </w:p>
        </w:tc>
      </w:tr>
      <w:tr w:rsidR="004B434B" w:rsidRPr="00A51840" w:rsidTr="003E3210">
        <w:tc>
          <w:tcPr>
            <w:tcW w:w="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434B" w:rsidRPr="00A51840" w:rsidRDefault="004B434B" w:rsidP="003E3210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518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4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B434B" w:rsidRPr="00A51840" w:rsidRDefault="004B434B" w:rsidP="003E3210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Определять наличие/отсутствие информации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4B434B" w:rsidRPr="00A51840" w:rsidRDefault="004B434B" w:rsidP="003E3210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4B434B" w:rsidRPr="00A51840" w:rsidRDefault="004B434B" w:rsidP="003E3210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43</w:t>
            </w:r>
          </w:p>
        </w:tc>
      </w:tr>
      <w:tr w:rsidR="004B434B" w:rsidRPr="00A51840" w:rsidTr="003E3210">
        <w:tc>
          <w:tcPr>
            <w:tcW w:w="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434B" w:rsidRPr="00A51840" w:rsidRDefault="004B434B" w:rsidP="003E3210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518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4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B434B" w:rsidRPr="00A51840" w:rsidRDefault="004B434B" w:rsidP="003E3210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518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Делать выводы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и обобщения  на основе информации, представленной в одном фрагменте текста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4B434B" w:rsidRPr="00A51840" w:rsidRDefault="004B434B" w:rsidP="003E3210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4B434B" w:rsidRPr="00A51840" w:rsidRDefault="004B434B" w:rsidP="003E3210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28</w:t>
            </w:r>
          </w:p>
        </w:tc>
      </w:tr>
      <w:tr w:rsidR="004B434B" w:rsidRPr="00A51840" w:rsidTr="003E3210">
        <w:tc>
          <w:tcPr>
            <w:tcW w:w="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434B" w:rsidRPr="00A51840" w:rsidRDefault="004B434B" w:rsidP="003E3210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518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64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B434B" w:rsidRPr="00A51840" w:rsidRDefault="004B434B" w:rsidP="003E3210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518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Находить и извлекать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одну</w:t>
            </w:r>
            <w:r w:rsidRPr="00A518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единиц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A518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информации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4B434B" w:rsidRPr="00A51840" w:rsidRDefault="004B434B" w:rsidP="003E3210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4B434B" w:rsidRPr="00A51840" w:rsidRDefault="004B434B" w:rsidP="003E3210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57</w:t>
            </w:r>
          </w:p>
        </w:tc>
      </w:tr>
      <w:tr w:rsidR="004B434B" w:rsidRPr="00A51840" w:rsidTr="003E3210">
        <w:tc>
          <w:tcPr>
            <w:tcW w:w="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434B" w:rsidRPr="00A51840" w:rsidRDefault="004B434B" w:rsidP="003E3210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518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4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B434B" w:rsidRPr="00A51840" w:rsidRDefault="004B434B" w:rsidP="003E3210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518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Делать выводы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и обобщения  на основе информации, представленной в одном фрагменте текста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4B434B" w:rsidRPr="00A51840" w:rsidRDefault="004B434B" w:rsidP="003E3210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4B434B" w:rsidRPr="00A51840" w:rsidRDefault="004B434B" w:rsidP="003E3210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71</w:t>
            </w:r>
          </w:p>
        </w:tc>
      </w:tr>
      <w:tr w:rsidR="004B434B" w:rsidRPr="00A51840" w:rsidTr="003E3210">
        <w:tc>
          <w:tcPr>
            <w:tcW w:w="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434B" w:rsidRPr="00A51840" w:rsidRDefault="004B434B" w:rsidP="003E3210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518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64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B434B" w:rsidRPr="00A51840" w:rsidRDefault="004B434B" w:rsidP="003E3210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227D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Устанавливать связи между событиями или утверждениями (причинно-следственные отношения, отношения аргумент – контраргумент, тезис – пример, сходство – различие и др.)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4B434B" w:rsidRPr="00A51840" w:rsidRDefault="004B434B" w:rsidP="003E3210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4B434B" w:rsidRPr="00A51840" w:rsidRDefault="004B434B" w:rsidP="003E3210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</w:tr>
      <w:tr w:rsidR="004B434B" w:rsidRPr="00A51840" w:rsidTr="003E3210">
        <w:tc>
          <w:tcPr>
            <w:tcW w:w="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434B" w:rsidRPr="00A51840" w:rsidRDefault="004B434B" w:rsidP="003E3210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518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64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B434B" w:rsidRPr="00A51840" w:rsidRDefault="004B434B" w:rsidP="003E3210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Понимать значение слова или выражения на основе контекста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4B434B" w:rsidRPr="00A51840" w:rsidRDefault="004B434B" w:rsidP="003E3210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4B434B" w:rsidRPr="00A51840" w:rsidRDefault="004B434B" w:rsidP="003E3210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85</w:t>
            </w:r>
          </w:p>
        </w:tc>
      </w:tr>
      <w:tr w:rsidR="004B434B" w:rsidRPr="00A51840" w:rsidTr="003E3210">
        <w:tc>
          <w:tcPr>
            <w:tcW w:w="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434B" w:rsidRPr="00A51840" w:rsidRDefault="004B434B" w:rsidP="003E3210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518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64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B434B" w:rsidRPr="00A51840" w:rsidRDefault="004B434B" w:rsidP="003E3210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227D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Устанавливать связи между событиями или утверждениями (причинно-следственные отношения, отношения аргумент – контраргумент, тезис – пример, сходство – различие и др.)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4B434B" w:rsidRPr="00A51840" w:rsidRDefault="004B434B" w:rsidP="003E3210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4B434B" w:rsidRPr="00A51840" w:rsidRDefault="004B434B" w:rsidP="003E3210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43</w:t>
            </w:r>
          </w:p>
        </w:tc>
      </w:tr>
      <w:tr w:rsidR="004B434B" w:rsidRPr="00A51840" w:rsidTr="003E3210">
        <w:tc>
          <w:tcPr>
            <w:tcW w:w="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434B" w:rsidRPr="00A51840" w:rsidRDefault="004B434B" w:rsidP="003E3210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518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14</w:t>
            </w:r>
          </w:p>
        </w:tc>
        <w:tc>
          <w:tcPr>
            <w:tcW w:w="64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B434B" w:rsidRPr="00A51840" w:rsidRDefault="004B434B" w:rsidP="003E3210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518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Находить и извлекать одну единицу информации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4B434B" w:rsidRPr="00A51840" w:rsidRDefault="004B434B" w:rsidP="003E3210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4B434B" w:rsidRPr="00A51840" w:rsidRDefault="004B434B" w:rsidP="003E3210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</w:tr>
      <w:tr w:rsidR="004B434B" w:rsidRPr="00A51840" w:rsidTr="003E3210">
        <w:tc>
          <w:tcPr>
            <w:tcW w:w="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434B" w:rsidRPr="00A51840" w:rsidRDefault="004B434B" w:rsidP="003E3210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518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64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B434B" w:rsidRPr="00A51840" w:rsidRDefault="004B434B" w:rsidP="003E3210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518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Делать выводы на основе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интеграции </w:t>
            </w:r>
            <w:r w:rsidRPr="00A518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информации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из разных частей текста или разных текстов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4B434B" w:rsidRPr="00A51840" w:rsidRDefault="004B434B" w:rsidP="003E3210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4B434B" w:rsidRPr="00A51840" w:rsidRDefault="004B434B" w:rsidP="003E3210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57</w:t>
            </w:r>
          </w:p>
        </w:tc>
      </w:tr>
      <w:tr w:rsidR="004B434B" w:rsidRPr="00A51840" w:rsidTr="003E3210">
        <w:tc>
          <w:tcPr>
            <w:tcW w:w="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434B" w:rsidRPr="00A51840" w:rsidRDefault="004B434B" w:rsidP="003E3210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518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64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B434B" w:rsidRPr="00A51840" w:rsidRDefault="004B434B" w:rsidP="003E3210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41E0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Использовать информацию из текста для решения практической задачи с привлечением фоновых знаний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4B434B" w:rsidRPr="00A51840" w:rsidRDefault="004B434B" w:rsidP="003E3210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4B434B" w:rsidRPr="00A51840" w:rsidRDefault="004B434B" w:rsidP="003E3210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</w:tbl>
    <w:p w:rsidR="004B434B" w:rsidRDefault="004B434B" w:rsidP="00424F0D">
      <w:pPr>
        <w:spacing w:line="360" w:lineRule="auto"/>
        <w:ind w:firstLine="567"/>
        <w:jc w:val="both"/>
        <w:rPr>
          <w:rFonts w:ascii="Times New Roman" w:hAnsi="Times New Roman"/>
          <w:b/>
          <w:sz w:val="24"/>
          <w:szCs w:val="24"/>
        </w:rPr>
      </w:pPr>
    </w:p>
    <w:p w:rsidR="00894429" w:rsidRDefault="00894429" w:rsidP="00424F0D">
      <w:pPr>
        <w:spacing w:line="360" w:lineRule="auto"/>
        <w:ind w:firstLine="567"/>
        <w:jc w:val="both"/>
        <w:rPr>
          <w:rFonts w:ascii="Times New Roman" w:hAnsi="Times New Roman"/>
          <w:b/>
          <w:sz w:val="24"/>
          <w:szCs w:val="24"/>
        </w:rPr>
      </w:pPr>
    </w:p>
    <w:p w:rsidR="004B434B" w:rsidRPr="004B434B" w:rsidRDefault="004B434B" w:rsidP="00424F0D">
      <w:pPr>
        <w:spacing w:line="360" w:lineRule="auto"/>
        <w:ind w:firstLine="567"/>
        <w:jc w:val="both"/>
        <w:rPr>
          <w:rFonts w:ascii="Times New Roman" w:hAnsi="Times New Roman"/>
          <w:b/>
          <w:sz w:val="24"/>
          <w:szCs w:val="24"/>
        </w:rPr>
      </w:pPr>
      <w:r w:rsidRPr="00032570">
        <w:rPr>
          <w:noProof/>
          <w:lang w:eastAsia="ru-RU"/>
        </w:rPr>
        <w:drawing>
          <wp:inline distT="0" distB="0" distL="0" distR="0" wp14:anchorId="7FF74AD9" wp14:editId="4CFF6CCE">
            <wp:extent cx="6300470" cy="3709646"/>
            <wp:effectExtent l="0" t="0" r="5080" b="5715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37096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B434B" w:rsidRDefault="004B434B" w:rsidP="00424F0D">
      <w:pPr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032570">
        <w:rPr>
          <w:noProof/>
          <w:lang w:eastAsia="ru-RU"/>
        </w:rPr>
        <w:lastRenderedPageBreak/>
        <w:drawing>
          <wp:inline distT="0" distB="0" distL="0" distR="0" wp14:anchorId="0EEE9B29" wp14:editId="72C31FA6">
            <wp:extent cx="6300470" cy="8784475"/>
            <wp:effectExtent l="0" t="0" r="508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8784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B434B" w:rsidRDefault="004B434B" w:rsidP="00424F0D">
      <w:pPr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4B434B" w:rsidRPr="004D5AE2" w:rsidRDefault="004B434B" w:rsidP="004B434B">
      <w:pPr>
        <w:shd w:val="clear" w:color="auto" w:fill="FFFFFF"/>
        <w:spacing w:after="150" w:line="240" w:lineRule="auto"/>
        <w:ind w:left="567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4D5AE2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lastRenderedPageBreak/>
        <w:t>Выводы:</w:t>
      </w:r>
    </w:p>
    <w:p w:rsidR="004B434B" w:rsidRPr="00A51840" w:rsidRDefault="004B434B" w:rsidP="004B434B">
      <w:pPr>
        <w:numPr>
          <w:ilvl w:val="0"/>
          <w:numId w:val="16"/>
        </w:numPr>
        <w:shd w:val="clear" w:color="auto" w:fill="FFFFFF"/>
        <w:spacing w:after="15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A5184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Использовать на уроках различные приемы, формирующие читательскую грамотность: «Тонкий и Толстый вопрос», «концептуальная таблица», «реставрация текста» (текст с дырками)), использование парной и групповой работ, особое </w:t>
      </w:r>
      <w:proofErr w:type="gramStart"/>
      <w:r w:rsidRPr="00A5184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внимание</w:t>
      </w:r>
      <w:proofErr w:type="gramEnd"/>
      <w:r w:rsidRPr="00A5184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обращая на дифференцированный подход и работу с группами риска и резерва.</w:t>
      </w:r>
    </w:p>
    <w:p w:rsidR="004B434B" w:rsidRPr="00A51840" w:rsidRDefault="004B434B" w:rsidP="004B434B">
      <w:pPr>
        <w:numPr>
          <w:ilvl w:val="0"/>
          <w:numId w:val="16"/>
        </w:numPr>
        <w:shd w:val="clear" w:color="auto" w:fill="FFFFFF"/>
        <w:spacing w:after="15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A5184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Формирование ЧГ (2, 3 группы умений) оставить одной из задач на уроках литературы и русского языка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</w:t>
      </w:r>
    </w:p>
    <w:p w:rsidR="004B434B" w:rsidRPr="00A51840" w:rsidRDefault="004B434B" w:rsidP="004B434B">
      <w:pPr>
        <w:numPr>
          <w:ilvl w:val="0"/>
          <w:numId w:val="16"/>
        </w:numPr>
        <w:shd w:val="clear" w:color="auto" w:fill="FFFFFF"/>
        <w:spacing w:after="15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A5184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Организовывать работу с текстовой информац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ией при изучении всех предметов.</w:t>
      </w:r>
    </w:p>
    <w:p w:rsidR="004B434B" w:rsidRPr="00A51840" w:rsidRDefault="004B434B" w:rsidP="004B434B">
      <w:pPr>
        <w:numPr>
          <w:ilvl w:val="0"/>
          <w:numId w:val="16"/>
        </w:numPr>
        <w:shd w:val="clear" w:color="auto" w:fill="FFFFFF"/>
        <w:spacing w:after="15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A5184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Подбирать вопросы не только на извлечение явно заданной информации, но и на интерпретацию, структури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рование и применение информации.</w:t>
      </w:r>
    </w:p>
    <w:p w:rsidR="004B434B" w:rsidRDefault="004B434B" w:rsidP="00894429">
      <w:pPr>
        <w:shd w:val="clear" w:color="auto" w:fill="FFFFFF"/>
        <w:spacing w:after="150"/>
        <w:ind w:left="142" w:firstLine="567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D5AE2">
        <w:rPr>
          <w:rFonts w:ascii="Times New Roman" w:eastAsia="Times New Roman" w:hAnsi="Times New Roman"/>
          <w:b/>
          <w:bCs/>
          <w:iCs/>
          <w:color w:val="000000"/>
          <w:sz w:val="24"/>
          <w:szCs w:val="24"/>
          <w:lang w:eastAsia="ru-RU"/>
        </w:rPr>
        <w:t>Рекомендации</w:t>
      </w:r>
      <w:r w:rsidRPr="004D5AE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:</w:t>
      </w:r>
    </w:p>
    <w:p w:rsidR="004B434B" w:rsidRPr="004D5AE2" w:rsidRDefault="004B434B" w:rsidP="00894429">
      <w:pPr>
        <w:pStyle w:val="a3"/>
        <w:numPr>
          <w:ilvl w:val="0"/>
          <w:numId w:val="19"/>
        </w:numPr>
        <w:spacing w:after="0"/>
        <w:ind w:left="142" w:firstLine="567"/>
        <w:jc w:val="both"/>
        <w:rPr>
          <w:rFonts w:ascii="Times New Roman" w:hAnsi="Times New Roman"/>
          <w:sz w:val="24"/>
          <w:szCs w:val="24"/>
        </w:rPr>
      </w:pPr>
      <w:r w:rsidRPr="004D5AE2">
        <w:rPr>
          <w:rFonts w:ascii="Times New Roman" w:hAnsi="Times New Roman"/>
          <w:sz w:val="24"/>
          <w:szCs w:val="24"/>
        </w:rPr>
        <w:t>Руководителям ШМО естественно-математического цикла и гуманитарного цикла и учителям предметникам на заседаниях методического объединения проанализировать причины неуспешного выполнения отдельных групп заданий и организовать коррекционную работу по ликвидации выявленных проблем, а та</w:t>
      </w:r>
      <w:r>
        <w:rPr>
          <w:rFonts w:ascii="Times New Roman" w:hAnsi="Times New Roman"/>
          <w:sz w:val="24"/>
          <w:szCs w:val="24"/>
        </w:rPr>
        <w:t>кже по их предупреждению;</w:t>
      </w:r>
    </w:p>
    <w:p w:rsidR="004B434B" w:rsidRPr="004D5AE2" w:rsidRDefault="004B434B" w:rsidP="00894429">
      <w:pPr>
        <w:pStyle w:val="a3"/>
        <w:numPr>
          <w:ilvl w:val="0"/>
          <w:numId w:val="19"/>
        </w:numPr>
        <w:shd w:val="clear" w:color="auto" w:fill="FFFFFF"/>
        <w:spacing w:after="150"/>
        <w:ind w:left="142" w:firstLine="567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D5AE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Продолжить методическую работу по формированию функциональной грамотности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на учебных занятиях;</w:t>
      </w:r>
    </w:p>
    <w:p w:rsidR="004B434B" w:rsidRPr="004D5AE2" w:rsidRDefault="004B434B" w:rsidP="00894429">
      <w:pPr>
        <w:pStyle w:val="a3"/>
        <w:numPr>
          <w:ilvl w:val="0"/>
          <w:numId w:val="19"/>
        </w:numPr>
        <w:shd w:val="clear" w:color="auto" w:fill="FFFFFF"/>
        <w:spacing w:after="150"/>
        <w:ind w:left="142" w:firstLine="567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D5AE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 самостоятельные и контрольные работы как можно чаще включать задания, требующие от учащегося создавать собственные тексты.</w:t>
      </w:r>
    </w:p>
    <w:p w:rsidR="004B434B" w:rsidRDefault="004B434B" w:rsidP="00424F0D">
      <w:pPr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913D93" w:rsidRPr="00621929" w:rsidRDefault="00913D93" w:rsidP="00894429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913D93">
        <w:rPr>
          <w:rFonts w:ascii="Times New Roman" w:hAnsi="Times New Roman"/>
          <w:sz w:val="24"/>
          <w:szCs w:val="24"/>
        </w:rPr>
        <w:t>П</w:t>
      </w:r>
      <w:r w:rsidR="00523618" w:rsidRPr="00913D93">
        <w:rPr>
          <w:rFonts w:ascii="Times New Roman" w:hAnsi="Times New Roman"/>
          <w:sz w:val="24"/>
          <w:szCs w:val="24"/>
        </w:rPr>
        <w:t xml:space="preserve">роанализировав работу по развитию функциональной грамотности школьников в текущем учебном году в рамках урочной и внеурочной деятельности, </w:t>
      </w:r>
    </w:p>
    <w:p w:rsidR="00523618" w:rsidRDefault="00621929" w:rsidP="00894429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н</w:t>
      </w:r>
      <w:r w:rsidR="00022F0D" w:rsidRPr="002E0E4A">
        <w:rPr>
          <w:rFonts w:ascii="Times New Roman" w:hAnsi="Times New Roman"/>
          <w:b/>
          <w:sz w:val="24"/>
          <w:szCs w:val="24"/>
        </w:rPr>
        <w:t>а</w:t>
      </w:r>
      <w:r w:rsidR="00523618" w:rsidRPr="002E0E4A">
        <w:rPr>
          <w:rFonts w:ascii="Times New Roman" w:hAnsi="Times New Roman"/>
          <w:b/>
          <w:sz w:val="24"/>
          <w:szCs w:val="24"/>
        </w:rPr>
        <w:t xml:space="preserve"> 202</w:t>
      </w:r>
      <w:r w:rsidR="00C321EF">
        <w:rPr>
          <w:rFonts w:ascii="Times New Roman" w:hAnsi="Times New Roman"/>
          <w:b/>
          <w:sz w:val="24"/>
          <w:szCs w:val="24"/>
        </w:rPr>
        <w:t>4</w:t>
      </w:r>
      <w:r w:rsidR="00523618" w:rsidRPr="002E0E4A">
        <w:rPr>
          <w:rFonts w:ascii="Times New Roman" w:hAnsi="Times New Roman"/>
          <w:b/>
          <w:sz w:val="24"/>
          <w:szCs w:val="24"/>
        </w:rPr>
        <w:t>-202</w:t>
      </w:r>
      <w:r w:rsidR="00C321EF">
        <w:rPr>
          <w:rFonts w:ascii="Times New Roman" w:hAnsi="Times New Roman"/>
          <w:b/>
          <w:sz w:val="24"/>
          <w:szCs w:val="24"/>
        </w:rPr>
        <w:t>5</w:t>
      </w:r>
      <w:r w:rsidR="00523618" w:rsidRPr="002E0E4A">
        <w:rPr>
          <w:rFonts w:ascii="Times New Roman" w:hAnsi="Times New Roman"/>
          <w:b/>
          <w:sz w:val="24"/>
          <w:szCs w:val="24"/>
        </w:rPr>
        <w:t xml:space="preserve"> учебн</w:t>
      </w:r>
      <w:r w:rsidR="00022F0D" w:rsidRPr="002E0E4A">
        <w:rPr>
          <w:rFonts w:ascii="Times New Roman" w:hAnsi="Times New Roman"/>
          <w:b/>
          <w:sz w:val="24"/>
          <w:szCs w:val="24"/>
        </w:rPr>
        <w:t>ый год</w:t>
      </w:r>
      <w:r w:rsidR="00523618" w:rsidRPr="002E0E4A">
        <w:rPr>
          <w:rFonts w:ascii="Times New Roman" w:hAnsi="Times New Roman"/>
          <w:b/>
          <w:sz w:val="24"/>
          <w:szCs w:val="24"/>
        </w:rPr>
        <w:t xml:space="preserve"> определ</w:t>
      </w:r>
      <w:r w:rsidR="00022F0D" w:rsidRPr="002E0E4A">
        <w:rPr>
          <w:rFonts w:ascii="Times New Roman" w:hAnsi="Times New Roman"/>
          <w:b/>
          <w:sz w:val="24"/>
          <w:szCs w:val="24"/>
        </w:rPr>
        <w:t>ены</w:t>
      </w:r>
      <w:r w:rsidR="00523618" w:rsidRPr="002E0E4A">
        <w:rPr>
          <w:rFonts w:ascii="Times New Roman" w:hAnsi="Times New Roman"/>
          <w:b/>
          <w:sz w:val="24"/>
          <w:szCs w:val="24"/>
        </w:rPr>
        <w:t xml:space="preserve"> следующие задачи по организации функциональной грамотности:</w:t>
      </w:r>
    </w:p>
    <w:p w:rsidR="00894429" w:rsidRPr="002E0E4A" w:rsidRDefault="00894429" w:rsidP="00894429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:rsidR="00913D93" w:rsidRDefault="00913D93" w:rsidP="00894429">
      <w:pPr>
        <w:pStyle w:val="a3"/>
        <w:numPr>
          <w:ilvl w:val="0"/>
          <w:numId w:val="8"/>
        </w:numPr>
        <w:ind w:left="0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Продолжить работу по «Дорожной карте» по формированию и оценке функциональной грамотности школьников;</w:t>
      </w:r>
    </w:p>
    <w:p w:rsidR="00F55640" w:rsidRPr="00EC0697" w:rsidRDefault="00EC0697" w:rsidP="00894429">
      <w:pPr>
        <w:pStyle w:val="a3"/>
        <w:numPr>
          <w:ilvl w:val="0"/>
          <w:numId w:val="8"/>
        </w:numPr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EC0697">
        <w:rPr>
          <w:rFonts w:ascii="Times New Roman" w:hAnsi="Times New Roman"/>
          <w:sz w:val="24"/>
          <w:szCs w:val="24"/>
        </w:rPr>
        <w:t>Выявить</w:t>
      </w:r>
      <w:r>
        <w:rPr>
          <w:rFonts w:ascii="Times New Roman" w:hAnsi="Times New Roman"/>
          <w:sz w:val="24"/>
          <w:szCs w:val="24"/>
        </w:rPr>
        <w:t xml:space="preserve"> </w:t>
      </w:r>
      <w:r w:rsidRPr="00EC0697">
        <w:rPr>
          <w:rFonts w:ascii="Times New Roman" w:hAnsi="Times New Roman"/>
          <w:sz w:val="24"/>
          <w:szCs w:val="24"/>
        </w:rPr>
        <w:t>педагогов,</w:t>
      </w:r>
      <w:r>
        <w:rPr>
          <w:rFonts w:ascii="Times New Roman" w:hAnsi="Times New Roman"/>
          <w:sz w:val="24"/>
          <w:szCs w:val="24"/>
        </w:rPr>
        <w:t xml:space="preserve"> </w:t>
      </w:r>
      <w:r w:rsidRPr="00EC0697">
        <w:rPr>
          <w:rFonts w:ascii="Times New Roman" w:hAnsi="Times New Roman"/>
          <w:sz w:val="24"/>
          <w:szCs w:val="24"/>
        </w:rPr>
        <w:t>которые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EC0697">
        <w:rPr>
          <w:rFonts w:ascii="Times New Roman" w:hAnsi="Times New Roman"/>
          <w:sz w:val="24"/>
          <w:szCs w:val="24"/>
        </w:rPr>
        <w:t>формирования отдельных видов функциональной грамотности, и организовать</w:t>
      </w:r>
      <w:r>
        <w:rPr>
          <w:rFonts w:ascii="Times New Roman" w:hAnsi="Times New Roman"/>
          <w:sz w:val="24"/>
          <w:szCs w:val="24"/>
        </w:rPr>
        <w:t xml:space="preserve"> </w:t>
      </w:r>
      <w:r w:rsidRPr="00EC0697">
        <w:rPr>
          <w:rFonts w:ascii="Times New Roman" w:hAnsi="Times New Roman"/>
          <w:sz w:val="24"/>
          <w:szCs w:val="24"/>
        </w:rPr>
        <w:t>мастер-классы, открытые уроки, декады педагогического мастерства, направленные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EC0697">
        <w:rPr>
          <w:rFonts w:ascii="Times New Roman" w:hAnsi="Times New Roman"/>
          <w:sz w:val="24"/>
          <w:szCs w:val="24"/>
        </w:rPr>
        <w:t>на повышение квалификации в области формирования и развития</w:t>
      </w:r>
      <w:r>
        <w:rPr>
          <w:rFonts w:ascii="Times New Roman" w:hAnsi="Times New Roman"/>
          <w:sz w:val="24"/>
          <w:szCs w:val="24"/>
        </w:rPr>
        <w:t xml:space="preserve"> функциональной грамотности</w:t>
      </w:r>
      <w:r w:rsidR="006E4C62" w:rsidRPr="00EC0697">
        <w:rPr>
          <w:rFonts w:ascii="Times New Roman" w:hAnsi="Times New Roman"/>
          <w:sz w:val="24"/>
          <w:szCs w:val="24"/>
        </w:rPr>
        <w:t>;</w:t>
      </w:r>
    </w:p>
    <w:p w:rsidR="00A430AA" w:rsidRPr="002E0E4A" w:rsidRDefault="002E0E4A" w:rsidP="00894429">
      <w:pPr>
        <w:pStyle w:val="a3"/>
        <w:numPr>
          <w:ilvl w:val="0"/>
          <w:numId w:val="8"/>
        </w:numPr>
        <w:spacing w:before="240"/>
        <w:ind w:left="0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Продолжить наполнять  банк заданий по формированию </w:t>
      </w:r>
      <w:r w:rsidRPr="00820EA5">
        <w:rPr>
          <w:rFonts w:ascii="Times New Roman" w:hAnsi="Times New Roman"/>
          <w:sz w:val="24"/>
          <w:szCs w:val="24"/>
        </w:rPr>
        <w:t>функциональной грамотности обучающихся по шести направлениям (читательская грамотность, математическая грамотность, естественнонаучная грамотность, финансовая грамотность, глобальные компетенции и креативное мышление</w:t>
      </w:r>
      <w:r>
        <w:rPr>
          <w:rFonts w:ascii="Times New Roman" w:hAnsi="Times New Roman"/>
          <w:sz w:val="24"/>
          <w:szCs w:val="24"/>
        </w:rPr>
        <w:t>)</w:t>
      </w:r>
      <w:r w:rsidR="00A430AA" w:rsidRPr="002E0E4A">
        <w:rPr>
          <w:rFonts w:ascii="Times New Roman" w:eastAsia="Times New Roman" w:hAnsi="Times New Roman"/>
          <w:sz w:val="24"/>
          <w:szCs w:val="24"/>
          <w:lang w:eastAsia="ru-RU"/>
        </w:rPr>
        <w:t>;</w:t>
      </w:r>
    </w:p>
    <w:p w:rsidR="00A430AA" w:rsidRPr="002E0E4A" w:rsidRDefault="00D56DA5" w:rsidP="00894429">
      <w:pPr>
        <w:pStyle w:val="a3"/>
        <w:numPr>
          <w:ilvl w:val="0"/>
          <w:numId w:val="8"/>
        </w:numPr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424F0D">
        <w:rPr>
          <w:rFonts w:ascii="Times New Roman" w:eastAsia="Times New Roman" w:hAnsi="Times New Roman"/>
          <w:sz w:val="24"/>
          <w:szCs w:val="24"/>
          <w:lang w:eastAsia="ru-RU"/>
        </w:rPr>
        <w:t xml:space="preserve">Учителям-предметникам </w:t>
      </w:r>
      <w:r w:rsidR="00EC0697">
        <w:rPr>
          <w:rFonts w:ascii="Times New Roman" w:eastAsia="Times New Roman" w:hAnsi="Times New Roman"/>
          <w:sz w:val="24"/>
          <w:szCs w:val="24"/>
          <w:lang w:eastAsia="ru-RU"/>
        </w:rPr>
        <w:t xml:space="preserve">продолжать </w:t>
      </w:r>
      <w:r w:rsidRPr="00424F0D">
        <w:rPr>
          <w:rFonts w:ascii="Times New Roman" w:eastAsia="Times New Roman" w:hAnsi="Times New Roman"/>
          <w:sz w:val="24"/>
          <w:szCs w:val="24"/>
          <w:lang w:eastAsia="ru-RU"/>
        </w:rPr>
        <w:t>транслировать свой</w:t>
      </w:r>
      <w:r w:rsidR="00A430AA" w:rsidRPr="00424F0D">
        <w:rPr>
          <w:rFonts w:ascii="Times New Roman" w:eastAsia="Times New Roman" w:hAnsi="Times New Roman"/>
          <w:sz w:val="24"/>
          <w:szCs w:val="24"/>
          <w:lang w:eastAsia="ru-RU"/>
        </w:rPr>
        <w:t xml:space="preserve"> опыт</w:t>
      </w:r>
      <w:r w:rsidRPr="00424F0D">
        <w:rPr>
          <w:rFonts w:ascii="Times New Roman" w:eastAsia="Times New Roman" w:hAnsi="Times New Roman"/>
          <w:sz w:val="24"/>
          <w:szCs w:val="24"/>
          <w:lang w:eastAsia="ru-RU"/>
        </w:rPr>
        <w:t xml:space="preserve"> работы</w:t>
      </w:r>
      <w:r w:rsidR="00A430AA" w:rsidRPr="00424F0D">
        <w:rPr>
          <w:rFonts w:ascii="Times New Roman" w:eastAsia="Times New Roman" w:hAnsi="Times New Roman"/>
          <w:sz w:val="24"/>
          <w:szCs w:val="24"/>
          <w:lang w:eastAsia="ru-RU"/>
        </w:rPr>
        <w:t xml:space="preserve"> в формировании и развитии функциональной грамотности школьников </w:t>
      </w:r>
      <w:r w:rsidR="0000088D">
        <w:rPr>
          <w:rFonts w:ascii="Times New Roman" w:eastAsia="Times New Roman" w:hAnsi="Times New Roman"/>
          <w:sz w:val="24"/>
          <w:szCs w:val="24"/>
          <w:lang w:eastAsia="ru-RU"/>
        </w:rPr>
        <w:t xml:space="preserve">на заседаниях РМО учителей Алексеевского района и </w:t>
      </w:r>
      <w:r w:rsidR="00A430AA" w:rsidRPr="00424F0D">
        <w:rPr>
          <w:rFonts w:ascii="Times New Roman" w:eastAsia="Times New Roman" w:hAnsi="Times New Roman"/>
          <w:sz w:val="24"/>
          <w:szCs w:val="24"/>
          <w:lang w:eastAsia="ru-RU"/>
        </w:rPr>
        <w:t>в</w:t>
      </w:r>
      <w:r w:rsidRPr="00424F0D">
        <w:rPr>
          <w:rFonts w:ascii="Times New Roman" w:eastAsia="Times New Roman" w:hAnsi="Times New Roman"/>
          <w:sz w:val="24"/>
          <w:szCs w:val="24"/>
          <w:lang w:eastAsia="ru-RU"/>
        </w:rPr>
        <w:t xml:space="preserve"> печатных</w:t>
      </w:r>
      <w:r w:rsidR="00A430AA" w:rsidRPr="00424F0D">
        <w:rPr>
          <w:rFonts w:ascii="Times New Roman" w:eastAsia="Times New Roman" w:hAnsi="Times New Roman"/>
          <w:sz w:val="24"/>
          <w:szCs w:val="24"/>
          <w:lang w:eastAsia="ru-RU"/>
        </w:rPr>
        <w:t xml:space="preserve"> изданиях  </w:t>
      </w:r>
      <w:r w:rsidR="008D74D7" w:rsidRPr="00424F0D">
        <w:rPr>
          <w:rFonts w:ascii="Times New Roman" w:eastAsia="Times New Roman" w:hAnsi="Times New Roman"/>
          <w:sz w:val="24"/>
          <w:szCs w:val="24"/>
          <w:lang w:eastAsia="ru-RU"/>
        </w:rPr>
        <w:t xml:space="preserve">муниципального, </w:t>
      </w:r>
      <w:r w:rsidR="00A430AA" w:rsidRPr="00424F0D">
        <w:rPr>
          <w:rFonts w:ascii="Times New Roman" w:eastAsia="Times New Roman" w:hAnsi="Times New Roman"/>
          <w:sz w:val="24"/>
          <w:szCs w:val="24"/>
          <w:lang w:eastAsia="ru-RU"/>
        </w:rPr>
        <w:t xml:space="preserve">  регионального </w:t>
      </w:r>
      <w:r w:rsidR="008D74D7" w:rsidRPr="00424F0D">
        <w:rPr>
          <w:rFonts w:ascii="Times New Roman" w:eastAsia="Times New Roman" w:hAnsi="Times New Roman"/>
          <w:sz w:val="24"/>
          <w:szCs w:val="24"/>
          <w:lang w:eastAsia="ru-RU"/>
        </w:rPr>
        <w:t xml:space="preserve">и всероссийского </w:t>
      </w:r>
      <w:r w:rsidR="00A430AA" w:rsidRPr="00424F0D">
        <w:rPr>
          <w:rFonts w:ascii="Times New Roman" w:eastAsia="Times New Roman" w:hAnsi="Times New Roman"/>
          <w:sz w:val="24"/>
          <w:szCs w:val="24"/>
          <w:lang w:eastAsia="ru-RU"/>
        </w:rPr>
        <w:t>уровня</w:t>
      </w:r>
      <w:r w:rsidR="002E0E4A" w:rsidRPr="00424F0D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sectPr w:rsidR="00A430AA" w:rsidRPr="002E0E4A" w:rsidSect="00424F0D">
      <w:footerReference w:type="default" r:id="rId56"/>
      <w:pgSz w:w="11906" w:h="16838"/>
      <w:pgMar w:top="1134" w:right="850" w:bottom="1134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03BED" w:rsidRDefault="00F03BED" w:rsidP="000B1011">
      <w:pPr>
        <w:spacing w:after="0" w:line="240" w:lineRule="auto"/>
      </w:pPr>
      <w:r>
        <w:separator/>
      </w:r>
    </w:p>
  </w:endnote>
  <w:endnote w:type="continuationSeparator" w:id="0">
    <w:p w:rsidR="00F03BED" w:rsidRDefault="00F03BED" w:rsidP="000B10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Helvetica Neue">
    <w:altName w:val="Times New Roman"/>
    <w:charset w:val="00"/>
    <w:family w:val="roman"/>
    <w:pitch w:val="default"/>
  </w:font>
  <w:font w:name="DejaVu Sans">
    <w:panose1 w:val="020B0603030804020204"/>
    <w:charset w:val="CC"/>
    <w:family w:val="swiss"/>
    <w:pitch w:val="variable"/>
    <w:sig w:usb0="E7002EFF" w:usb1="D200FDFF" w:usb2="0A24602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883620384"/>
      <w:docPartObj>
        <w:docPartGallery w:val="Page Numbers (Bottom of Page)"/>
        <w:docPartUnique/>
      </w:docPartObj>
    </w:sdtPr>
    <w:sdtEndPr/>
    <w:sdtContent>
      <w:p w:rsidR="00F03BED" w:rsidRDefault="00F03BED">
        <w:pPr>
          <w:pStyle w:val="af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C39ED">
          <w:rPr>
            <w:noProof/>
          </w:rPr>
          <w:t>32</w:t>
        </w:r>
        <w:r>
          <w:fldChar w:fldCharType="end"/>
        </w:r>
      </w:p>
    </w:sdtContent>
  </w:sdt>
  <w:p w:rsidR="00F03BED" w:rsidRDefault="00F03BED">
    <w:pPr>
      <w:pStyle w:val="af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03BED" w:rsidRDefault="00F03BED" w:rsidP="000B1011">
      <w:pPr>
        <w:spacing w:after="0" w:line="240" w:lineRule="auto"/>
      </w:pPr>
      <w:r>
        <w:separator/>
      </w:r>
    </w:p>
  </w:footnote>
  <w:footnote w:type="continuationSeparator" w:id="0">
    <w:p w:rsidR="00F03BED" w:rsidRDefault="00F03BED" w:rsidP="000B101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3A21F9"/>
    <w:multiLevelType w:val="hybridMultilevel"/>
    <w:tmpl w:val="0D721C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FF371A"/>
    <w:multiLevelType w:val="hybridMultilevel"/>
    <w:tmpl w:val="B2C4B3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B9056FC"/>
    <w:multiLevelType w:val="hybridMultilevel"/>
    <w:tmpl w:val="A25C4E3E"/>
    <w:lvl w:ilvl="0" w:tplc="3904AD2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501799"/>
    <w:multiLevelType w:val="hybridMultilevel"/>
    <w:tmpl w:val="E5A233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6673466"/>
    <w:multiLevelType w:val="hybridMultilevel"/>
    <w:tmpl w:val="16A8A990"/>
    <w:lvl w:ilvl="0" w:tplc="BC2696A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25CB18F8"/>
    <w:multiLevelType w:val="hybridMultilevel"/>
    <w:tmpl w:val="A25C4E3E"/>
    <w:lvl w:ilvl="0" w:tplc="3904AD2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68F0762"/>
    <w:multiLevelType w:val="hybridMultilevel"/>
    <w:tmpl w:val="1348F8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96D771A"/>
    <w:multiLevelType w:val="hybridMultilevel"/>
    <w:tmpl w:val="AEC2EAE2"/>
    <w:lvl w:ilvl="0" w:tplc="72D0FA70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BB039C5"/>
    <w:multiLevelType w:val="hybridMultilevel"/>
    <w:tmpl w:val="DE4CA0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0865238"/>
    <w:multiLevelType w:val="hybridMultilevel"/>
    <w:tmpl w:val="FA66BDE8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0">
    <w:nsid w:val="368B32C3"/>
    <w:multiLevelType w:val="hybridMultilevel"/>
    <w:tmpl w:val="8A3C8EC4"/>
    <w:lvl w:ilvl="0" w:tplc="D85003C2">
      <w:numFmt w:val="bullet"/>
      <w:lvlText w:val="•"/>
      <w:lvlJc w:val="left"/>
      <w:pPr>
        <w:ind w:left="4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1">
    <w:nsid w:val="52DC7D81"/>
    <w:multiLevelType w:val="hybridMultilevel"/>
    <w:tmpl w:val="2174E2EE"/>
    <w:lvl w:ilvl="0" w:tplc="6B4E279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742B06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CDAAE5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A44BFC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83A923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FFA4DF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D8E051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14696A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A20C16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2">
    <w:nsid w:val="541F7ECA"/>
    <w:multiLevelType w:val="hybridMultilevel"/>
    <w:tmpl w:val="C816AB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666615E"/>
    <w:multiLevelType w:val="hybridMultilevel"/>
    <w:tmpl w:val="594086DA"/>
    <w:lvl w:ilvl="0" w:tplc="D02E2D30">
      <w:start w:val="1"/>
      <w:numFmt w:val="decimal"/>
      <w:lvlText w:val="%1."/>
      <w:lvlJc w:val="left"/>
      <w:pPr>
        <w:ind w:left="602" w:hanging="245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376A372">
      <w:start w:val="1"/>
      <w:numFmt w:val="decimal"/>
      <w:lvlText w:val="%2."/>
      <w:lvlJc w:val="left"/>
      <w:pPr>
        <w:ind w:left="1670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D032B4FA">
      <w:numFmt w:val="bullet"/>
      <w:lvlText w:val="•"/>
      <w:lvlJc w:val="left"/>
      <w:pPr>
        <w:ind w:left="2674" w:hanging="360"/>
      </w:pPr>
      <w:rPr>
        <w:rFonts w:hint="default"/>
        <w:lang w:val="ru-RU" w:eastAsia="en-US" w:bidi="ar-SA"/>
      </w:rPr>
    </w:lvl>
    <w:lvl w:ilvl="3" w:tplc="7144B7C6">
      <w:numFmt w:val="bullet"/>
      <w:lvlText w:val="•"/>
      <w:lvlJc w:val="left"/>
      <w:pPr>
        <w:ind w:left="3668" w:hanging="360"/>
      </w:pPr>
      <w:rPr>
        <w:rFonts w:hint="default"/>
        <w:lang w:val="ru-RU" w:eastAsia="en-US" w:bidi="ar-SA"/>
      </w:rPr>
    </w:lvl>
    <w:lvl w:ilvl="4" w:tplc="D88066C4">
      <w:numFmt w:val="bullet"/>
      <w:lvlText w:val="•"/>
      <w:lvlJc w:val="left"/>
      <w:pPr>
        <w:ind w:left="4662" w:hanging="360"/>
      </w:pPr>
      <w:rPr>
        <w:rFonts w:hint="default"/>
        <w:lang w:val="ru-RU" w:eastAsia="en-US" w:bidi="ar-SA"/>
      </w:rPr>
    </w:lvl>
    <w:lvl w:ilvl="5" w:tplc="F9968AD4">
      <w:numFmt w:val="bullet"/>
      <w:lvlText w:val="•"/>
      <w:lvlJc w:val="left"/>
      <w:pPr>
        <w:ind w:left="5656" w:hanging="360"/>
      </w:pPr>
      <w:rPr>
        <w:rFonts w:hint="default"/>
        <w:lang w:val="ru-RU" w:eastAsia="en-US" w:bidi="ar-SA"/>
      </w:rPr>
    </w:lvl>
    <w:lvl w:ilvl="6" w:tplc="8BD4DDD8">
      <w:numFmt w:val="bullet"/>
      <w:lvlText w:val="•"/>
      <w:lvlJc w:val="left"/>
      <w:pPr>
        <w:ind w:left="6650" w:hanging="360"/>
      </w:pPr>
      <w:rPr>
        <w:rFonts w:hint="default"/>
        <w:lang w:val="ru-RU" w:eastAsia="en-US" w:bidi="ar-SA"/>
      </w:rPr>
    </w:lvl>
    <w:lvl w:ilvl="7" w:tplc="2D56B490">
      <w:numFmt w:val="bullet"/>
      <w:lvlText w:val="•"/>
      <w:lvlJc w:val="left"/>
      <w:pPr>
        <w:ind w:left="7644" w:hanging="360"/>
      </w:pPr>
      <w:rPr>
        <w:rFonts w:hint="default"/>
        <w:lang w:val="ru-RU" w:eastAsia="en-US" w:bidi="ar-SA"/>
      </w:rPr>
    </w:lvl>
    <w:lvl w:ilvl="8" w:tplc="8B56E3FE">
      <w:numFmt w:val="bullet"/>
      <w:lvlText w:val="•"/>
      <w:lvlJc w:val="left"/>
      <w:pPr>
        <w:ind w:left="8638" w:hanging="360"/>
      </w:pPr>
      <w:rPr>
        <w:rFonts w:hint="default"/>
        <w:lang w:val="ru-RU" w:eastAsia="en-US" w:bidi="ar-SA"/>
      </w:rPr>
    </w:lvl>
  </w:abstractNum>
  <w:abstractNum w:abstractNumId="14">
    <w:nsid w:val="60987B90"/>
    <w:multiLevelType w:val="hybridMultilevel"/>
    <w:tmpl w:val="0778DA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38822D3"/>
    <w:multiLevelType w:val="hybridMultilevel"/>
    <w:tmpl w:val="67326CA4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66CE4278"/>
    <w:multiLevelType w:val="hybridMultilevel"/>
    <w:tmpl w:val="371EF086"/>
    <w:lvl w:ilvl="0" w:tplc="5F1AC28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7">
    <w:nsid w:val="712B5130"/>
    <w:multiLevelType w:val="hybridMultilevel"/>
    <w:tmpl w:val="B41AF6A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6630CCE"/>
    <w:multiLevelType w:val="hybridMultilevel"/>
    <w:tmpl w:val="3EDA9DF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77A462D"/>
    <w:multiLevelType w:val="multilevel"/>
    <w:tmpl w:val="C4D828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</w:num>
  <w:num w:numId="4">
    <w:abstractNumId w:val="13"/>
  </w:num>
  <w:num w:numId="5">
    <w:abstractNumId w:val="7"/>
  </w:num>
  <w:num w:numId="6">
    <w:abstractNumId w:val="10"/>
  </w:num>
  <w:num w:numId="7">
    <w:abstractNumId w:val="9"/>
  </w:num>
  <w:num w:numId="8">
    <w:abstractNumId w:val="1"/>
  </w:num>
  <w:num w:numId="9">
    <w:abstractNumId w:val="16"/>
  </w:num>
  <w:num w:numId="10">
    <w:abstractNumId w:val="11"/>
  </w:num>
  <w:num w:numId="11">
    <w:abstractNumId w:val="0"/>
  </w:num>
  <w:num w:numId="12">
    <w:abstractNumId w:val="8"/>
  </w:num>
  <w:num w:numId="13">
    <w:abstractNumId w:val="17"/>
  </w:num>
  <w:num w:numId="14">
    <w:abstractNumId w:val="14"/>
  </w:num>
  <w:num w:numId="15">
    <w:abstractNumId w:val="12"/>
  </w:num>
  <w:num w:numId="16">
    <w:abstractNumId w:val="19"/>
  </w:num>
  <w:num w:numId="17">
    <w:abstractNumId w:val="5"/>
  </w:num>
  <w:num w:numId="18">
    <w:abstractNumId w:val="2"/>
  </w:num>
  <w:num w:numId="19">
    <w:abstractNumId w:val="15"/>
  </w:num>
  <w:num w:numId="2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1E80"/>
    <w:rsid w:val="0000088D"/>
    <w:rsid w:val="00000993"/>
    <w:rsid w:val="00016757"/>
    <w:rsid w:val="0002029B"/>
    <w:rsid w:val="00022F0D"/>
    <w:rsid w:val="0002690F"/>
    <w:rsid w:val="00061753"/>
    <w:rsid w:val="00071F7E"/>
    <w:rsid w:val="000A15AD"/>
    <w:rsid w:val="000A42E6"/>
    <w:rsid w:val="000B1011"/>
    <w:rsid w:val="000B771B"/>
    <w:rsid w:val="000C1858"/>
    <w:rsid w:val="000D57BA"/>
    <w:rsid w:val="000E1826"/>
    <w:rsid w:val="000F1E80"/>
    <w:rsid w:val="001414A1"/>
    <w:rsid w:val="001508D7"/>
    <w:rsid w:val="0016713D"/>
    <w:rsid w:val="00196740"/>
    <w:rsid w:val="001977E4"/>
    <w:rsid w:val="001E6E37"/>
    <w:rsid w:val="00212480"/>
    <w:rsid w:val="00224D31"/>
    <w:rsid w:val="00280615"/>
    <w:rsid w:val="00297E1A"/>
    <w:rsid w:val="002E0E4A"/>
    <w:rsid w:val="002E3192"/>
    <w:rsid w:val="002E6FEA"/>
    <w:rsid w:val="00306DE1"/>
    <w:rsid w:val="00311439"/>
    <w:rsid w:val="00312DF9"/>
    <w:rsid w:val="003177DF"/>
    <w:rsid w:val="00356D0C"/>
    <w:rsid w:val="0039363F"/>
    <w:rsid w:val="00393881"/>
    <w:rsid w:val="003A2585"/>
    <w:rsid w:val="003D70DD"/>
    <w:rsid w:val="003E19B7"/>
    <w:rsid w:val="003E3210"/>
    <w:rsid w:val="003E5BF9"/>
    <w:rsid w:val="00410045"/>
    <w:rsid w:val="00422ADF"/>
    <w:rsid w:val="00424F0D"/>
    <w:rsid w:val="004501F5"/>
    <w:rsid w:val="00451C9F"/>
    <w:rsid w:val="004529BF"/>
    <w:rsid w:val="004A5DAB"/>
    <w:rsid w:val="004B434B"/>
    <w:rsid w:val="004D4245"/>
    <w:rsid w:val="00501031"/>
    <w:rsid w:val="00504653"/>
    <w:rsid w:val="00523618"/>
    <w:rsid w:val="0059489E"/>
    <w:rsid w:val="00594E67"/>
    <w:rsid w:val="00621929"/>
    <w:rsid w:val="00627CB3"/>
    <w:rsid w:val="00634262"/>
    <w:rsid w:val="006411C7"/>
    <w:rsid w:val="006563FD"/>
    <w:rsid w:val="00656B8C"/>
    <w:rsid w:val="006655F7"/>
    <w:rsid w:val="006A6424"/>
    <w:rsid w:val="006B049D"/>
    <w:rsid w:val="006C341A"/>
    <w:rsid w:val="006E4C62"/>
    <w:rsid w:val="006E7822"/>
    <w:rsid w:val="00755AE4"/>
    <w:rsid w:val="00780CE4"/>
    <w:rsid w:val="00787331"/>
    <w:rsid w:val="00797292"/>
    <w:rsid w:val="007E6766"/>
    <w:rsid w:val="00815DD6"/>
    <w:rsid w:val="00820EA5"/>
    <w:rsid w:val="00824F6F"/>
    <w:rsid w:val="0083022F"/>
    <w:rsid w:val="00841F2D"/>
    <w:rsid w:val="00862E3E"/>
    <w:rsid w:val="00883BD0"/>
    <w:rsid w:val="00894429"/>
    <w:rsid w:val="008A08F1"/>
    <w:rsid w:val="008B1248"/>
    <w:rsid w:val="008D74D7"/>
    <w:rsid w:val="008F1B6A"/>
    <w:rsid w:val="00906A66"/>
    <w:rsid w:val="00911337"/>
    <w:rsid w:val="00913D93"/>
    <w:rsid w:val="00914B2E"/>
    <w:rsid w:val="00916D90"/>
    <w:rsid w:val="009361AA"/>
    <w:rsid w:val="009465E9"/>
    <w:rsid w:val="00952985"/>
    <w:rsid w:val="009B303C"/>
    <w:rsid w:val="009E727F"/>
    <w:rsid w:val="009E7684"/>
    <w:rsid w:val="009F0A57"/>
    <w:rsid w:val="009F60D5"/>
    <w:rsid w:val="009F7CCB"/>
    <w:rsid w:val="00A022F8"/>
    <w:rsid w:val="00A13B1E"/>
    <w:rsid w:val="00A17691"/>
    <w:rsid w:val="00A21810"/>
    <w:rsid w:val="00A27EB2"/>
    <w:rsid w:val="00A346A2"/>
    <w:rsid w:val="00A430AA"/>
    <w:rsid w:val="00A434FE"/>
    <w:rsid w:val="00A6253D"/>
    <w:rsid w:val="00A666E0"/>
    <w:rsid w:val="00AA14F3"/>
    <w:rsid w:val="00AB2F82"/>
    <w:rsid w:val="00AC06E3"/>
    <w:rsid w:val="00AC194A"/>
    <w:rsid w:val="00AC39ED"/>
    <w:rsid w:val="00AE7F8D"/>
    <w:rsid w:val="00B016D2"/>
    <w:rsid w:val="00B16CAB"/>
    <w:rsid w:val="00B2732E"/>
    <w:rsid w:val="00B30648"/>
    <w:rsid w:val="00B306F2"/>
    <w:rsid w:val="00B5234D"/>
    <w:rsid w:val="00B52D93"/>
    <w:rsid w:val="00B618BE"/>
    <w:rsid w:val="00BD3F6D"/>
    <w:rsid w:val="00BE3D4D"/>
    <w:rsid w:val="00C01541"/>
    <w:rsid w:val="00C321EF"/>
    <w:rsid w:val="00C3238D"/>
    <w:rsid w:val="00C5014B"/>
    <w:rsid w:val="00C51C14"/>
    <w:rsid w:val="00C57BE3"/>
    <w:rsid w:val="00C72CEC"/>
    <w:rsid w:val="00C90D06"/>
    <w:rsid w:val="00CB64AD"/>
    <w:rsid w:val="00CC62C9"/>
    <w:rsid w:val="00CD58CD"/>
    <w:rsid w:val="00CF048D"/>
    <w:rsid w:val="00D05097"/>
    <w:rsid w:val="00D2036E"/>
    <w:rsid w:val="00D56DA5"/>
    <w:rsid w:val="00D7750A"/>
    <w:rsid w:val="00D9238A"/>
    <w:rsid w:val="00D95E54"/>
    <w:rsid w:val="00DA094F"/>
    <w:rsid w:val="00DE511D"/>
    <w:rsid w:val="00E0782F"/>
    <w:rsid w:val="00E21F8B"/>
    <w:rsid w:val="00E242C9"/>
    <w:rsid w:val="00E741D3"/>
    <w:rsid w:val="00E74E82"/>
    <w:rsid w:val="00E93B6F"/>
    <w:rsid w:val="00EB1FC5"/>
    <w:rsid w:val="00EC0697"/>
    <w:rsid w:val="00ED5C61"/>
    <w:rsid w:val="00EF3D7F"/>
    <w:rsid w:val="00F03BED"/>
    <w:rsid w:val="00F05756"/>
    <w:rsid w:val="00F112A1"/>
    <w:rsid w:val="00F418D5"/>
    <w:rsid w:val="00F55640"/>
    <w:rsid w:val="00F83371"/>
    <w:rsid w:val="00FA0D8F"/>
    <w:rsid w:val="00FB5F8F"/>
    <w:rsid w:val="00FE2D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771B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Абзац списка для документа,List Paragraph,Абзац списка1,List Paragraph1"/>
    <w:basedOn w:val="a"/>
    <w:link w:val="a4"/>
    <w:qFormat/>
    <w:rsid w:val="00D95E54"/>
    <w:pPr>
      <w:ind w:left="720"/>
      <w:contextualSpacing/>
    </w:pPr>
  </w:style>
  <w:style w:type="character" w:styleId="a5">
    <w:name w:val="Hyperlink"/>
    <w:uiPriority w:val="99"/>
    <w:unhideWhenUsed/>
    <w:rsid w:val="00FA0D8F"/>
    <w:rPr>
      <w:color w:val="0000FF"/>
      <w:u w:val="single"/>
    </w:rPr>
  </w:style>
  <w:style w:type="character" w:styleId="a6">
    <w:name w:val="FollowedHyperlink"/>
    <w:basedOn w:val="a0"/>
    <w:uiPriority w:val="99"/>
    <w:semiHidden/>
    <w:unhideWhenUsed/>
    <w:rsid w:val="00FA0D8F"/>
    <w:rPr>
      <w:color w:val="800080" w:themeColor="followedHyperlink"/>
      <w:u w:val="single"/>
    </w:rPr>
  </w:style>
  <w:style w:type="table" w:customStyle="1" w:styleId="TableNormal">
    <w:name w:val="Table Normal"/>
    <w:uiPriority w:val="2"/>
    <w:semiHidden/>
    <w:unhideWhenUsed/>
    <w:qFormat/>
    <w:rsid w:val="004D4245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4D424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/>
    </w:rPr>
  </w:style>
  <w:style w:type="character" w:customStyle="1" w:styleId="a4">
    <w:name w:val="Абзац списка Знак"/>
    <w:aliases w:val="Абзац списка для документа Знак,List Paragraph Знак,Абзац списка1 Знак,List Paragraph1 Знак"/>
    <w:link w:val="a3"/>
    <w:qFormat/>
    <w:locked/>
    <w:rsid w:val="004A5DAB"/>
    <w:rPr>
      <w:rFonts w:ascii="Calibri" w:eastAsia="Calibri" w:hAnsi="Calibri" w:cs="Times New Roman"/>
    </w:rPr>
  </w:style>
  <w:style w:type="table" w:styleId="a7">
    <w:name w:val="Table Grid"/>
    <w:basedOn w:val="a1"/>
    <w:uiPriority w:val="59"/>
    <w:rsid w:val="004A5DA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 Spacing"/>
    <w:link w:val="a9"/>
    <w:uiPriority w:val="1"/>
    <w:qFormat/>
    <w:rsid w:val="00C57BE3"/>
    <w:pPr>
      <w:spacing w:after="0" w:line="240" w:lineRule="auto"/>
    </w:pPr>
    <w:rPr>
      <w:rFonts w:eastAsiaTheme="minorEastAsia"/>
      <w:lang w:eastAsia="ru-RU"/>
    </w:rPr>
  </w:style>
  <w:style w:type="character" w:customStyle="1" w:styleId="a9">
    <w:name w:val="Без интервала Знак"/>
    <w:basedOn w:val="a0"/>
    <w:link w:val="a8"/>
    <w:uiPriority w:val="1"/>
    <w:rsid w:val="00C57BE3"/>
    <w:rPr>
      <w:rFonts w:eastAsiaTheme="minorEastAsia"/>
      <w:lang w:eastAsia="ru-RU"/>
    </w:rPr>
  </w:style>
  <w:style w:type="character" w:customStyle="1" w:styleId="211pt">
    <w:name w:val="Основной текст (2) + 11 pt"/>
    <w:basedOn w:val="a0"/>
    <w:rsid w:val="00C57BE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paragraph" w:styleId="aa">
    <w:name w:val="Body Text"/>
    <w:basedOn w:val="a"/>
    <w:link w:val="ab"/>
    <w:uiPriority w:val="1"/>
    <w:qFormat/>
    <w:rsid w:val="00E242C9"/>
    <w:pPr>
      <w:widowControl w:val="0"/>
      <w:autoSpaceDE w:val="0"/>
      <w:autoSpaceDN w:val="0"/>
      <w:spacing w:after="0" w:line="240" w:lineRule="auto"/>
      <w:ind w:left="472"/>
    </w:pPr>
    <w:rPr>
      <w:rFonts w:ascii="Times New Roman" w:eastAsia="Times New Roman" w:hAnsi="Times New Roman"/>
      <w:sz w:val="24"/>
      <w:szCs w:val="24"/>
    </w:rPr>
  </w:style>
  <w:style w:type="character" w:customStyle="1" w:styleId="ab">
    <w:name w:val="Основной текст Знак"/>
    <w:basedOn w:val="a0"/>
    <w:link w:val="aa"/>
    <w:uiPriority w:val="1"/>
    <w:rsid w:val="00E242C9"/>
    <w:rPr>
      <w:rFonts w:ascii="Times New Roman" w:eastAsia="Times New Roman" w:hAnsi="Times New Roman" w:cs="Times New Roman"/>
      <w:sz w:val="24"/>
      <w:szCs w:val="24"/>
    </w:rPr>
  </w:style>
  <w:style w:type="paragraph" w:customStyle="1" w:styleId="docdata">
    <w:name w:val="docdata"/>
    <w:aliases w:val="docy,v5,35284,bqiaagaaeyqcaaagiaiaaam7iqaabumjaaaaaaaaaaaaaaaaaaaaaaaaaaaaaaaaaaaaaaaaaaaaaaaaaaaaaaaaaaaaaaaaaaaaaaaaaaaaaaaaaaaaaaaaaaaaaaaaaaaaaaaaaaaaaaaaaaaaaaaaaaaaaaaaaaaaaaaaaaaaaaaaaaaaaaaaaaaaaaaaaaaaaaaaaaaaaaaaaaaaaaaaaaaaaaaaaaaaaaa"/>
    <w:basedOn w:val="a"/>
    <w:rsid w:val="00A2181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c">
    <w:name w:val="Normal (Web)"/>
    <w:basedOn w:val="a"/>
    <w:uiPriority w:val="99"/>
    <w:unhideWhenUsed/>
    <w:rsid w:val="00A2181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d">
    <w:name w:val="header"/>
    <w:basedOn w:val="a"/>
    <w:link w:val="ae"/>
    <w:uiPriority w:val="99"/>
    <w:unhideWhenUsed/>
    <w:rsid w:val="000B101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0B1011"/>
    <w:rPr>
      <w:rFonts w:ascii="Calibri" w:eastAsia="Calibri" w:hAnsi="Calibri" w:cs="Times New Roman"/>
    </w:rPr>
  </w:style>
  <w:style w:type="paragraph" w:styleId="af">
    <w:name w:val="footer"/>
    <w:basedOn w:val="a"/>
    <w:link w:val="af0"/>
    <w:uiPriority w:val="99"/>
    <w:unhideWhenUsed/>
    <w:rsid w:val="000B101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0B1011"/>
    <w:rPr>
      <w:rFonts w:ascii="Calibri" w:eastAsia="Calibri" w:hAnsi="Calibri" w:cs="Times New Roman"/>
    </w:rPr>
  </w:style>
  <w:style w:type="paragraph" w:styleId="af1">
    <w:name w:val="Balloon Text"/>
    <w:basedOn w:val="a"/>
    <w:link w:val="af2"/>
    <w:uiPriority w:val="99"/>
    <w:semiHidden/>
    <w:unhideWhenUsed/>
    <w:rsid w:val="00424F0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2">
    <w:name w:val="Текст выноски Знак"/>
    <w:basedOn w:val="a0"/>
    <w:link w:val="af1"/>
    <w:uiPriority w:val="99"/>
    <w:semiHidden/>
    <w:rsid w:val="00424F0D"/>
    <w:rPr>
      <w:rFonts w:ascii="Segoe UI" w:eastAsia="Calibr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771B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Абзац списка для документа,List Paragraph,Абзац списка1,List Paragraph1"/>
    <w:basedOn w:val="a"/>
    <w:link w:val="a4"/>
    <w:qFormat/>
    <w:rsid w:val="00D95E54"/>
    <w:pPr>
      <w:ind w:left="720"/>
      <w:contextualSpacing/>
    </w:pPr>
  </w:style>
  <w:style w:type="character" w:styleId="a5">
    <w:name w:val="Hyperlink"/>
    <w:uiPriority w:val="99"/>
    <w:unhideWhenUsed/>
    <w:rsid w:val="00FA0D8F"/>
    <w:rPr>
      <w:color w:val="0000FF"/>
      <w:u w:val="single"/>
    </w:rPr>
  </w:style>
  <w:style w:type="character" w:styleId="a6">
    <w:name w:val="FollowedHyperlink"/>
    <w:basedOn w:val="a0"/>
    <w:uiPriority w:val="99"/>
    <w:semiHidden/>
    <w:unhideWhenUsed/>
    <w:rsid w:val="00FA0D8F"/>
    <w:rPr>
      <w:color w:val="800080" w:themeColor="followedHyperlink"/>
      <w:u w:val="single"/>
    </w:rPr>
  </w:style>
  <w:style w:type="table" w:customStyle="1" w:styleId="TableNormal">
    <w:name w:val="Table Normal"/>
    <w:uiPriority w:val="2"/>
    <w:semiHidden/>
    <w:unhideWhenUsed/>
    <w:qFormat/>
    <w:rsid w:val="004D4245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4D424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/>
    </w:rPr>
  </w:style>
  <w:style w:type="character" w:customStyle="1" w:styleId="a4">
    <w:name w:val="Абзац списка Знак"/>
    <w:aliases w:val="Абзац списка для документа Знак,List Paragraph Знак,Абзац списка1 Знак,List Paragraph1 Знак"/>
    <w:link w:val="a3"/>
    <w:qFormat/>
    <w:locked/>
    <w:rsid w:val="004A5DAB"/>
    <w:rPr>
      <w:rFonts w:ascii="Calibri" w:eastAsia="Calibri" w:hAnsi="Calibri" w:cs="Times New Roman"/>
    </w:rPr>
  </w:style>
  <w:style w:type="table" w:styleId="a7">
    <w:name w:val="Table Grid"/>
    <w:basedOn w:val="a1"/>
    <w:uiPriority w:val="59"/>
    <w:rsid w:val="004A5DA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 Spacing"/>
    <w:link w:val="a9"/>
    <w:uiPriority w:val="1"/>
    <w:qFormat/>
    <w:rsid w:val="00C57BE3"/>
    <w:pPr>
      <w:spacing w:after="0" w:line="240" w:lineRule="auto"/>
    </w:pPr>
    <w:rPr>
      <w:rFonts w:eastAsiaTheme="minorEastAsia"/>
      <w:lang w:eastAsia="ru-RU"/>
    </w:rPr>
  </w:style>
  <w:style w:type="character" w:customStyle="1" w:styleId="a9">
    <w:name w:val="Без интервала Знак"/>
    <w:basedOn w:val="a0"/>
    <w:link w:val="a8"/>
    <w:uiPriority w:val="1"/>
    <w:rsid w:val="00C57BE3"/>
    <w:rPr>
      <w:rFonts w:eastAsiaTheme="minorEastAsia"/>
      <w:lang w:eastAsia="ru-RU"/>
    </w:rPr>
  </w:style>
  <w:style w:type="character" w:customStyle="1" w:styleId="211pt">
    <w:name w:val="Основной текст (2) + 11 pt"/>
    <w:basedOn w:val="a0"/>
    <w:rsid w:val="00C57BE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paragraph" w:styleId="aa">
    <w:name w:val="Body Text"/>
    <w:basedOn w:val="a"/>
    <w:link w:val="ab"/>
    <w:uiPriority w:val="1"/>
    <w:qFormat/>
    <w:rsid w:val="00E242C9"/>
    <w:pPr>
      <w:widowControl w:val="0"/>
      <w:autoSpaceDE w:val="0"/>
      <w:autoSpaceDN w:val="0"/>
      <w:spacing w:after="0" w:line="240" w:lineRule="auto"/>
      <w:ind w:left="472"/>
    </w:pPr>
    <w:rPr>
      <w:rFonts w:ascii="Times New Roman" w:eastAsia="Times New Roman" w:hAnsi="Times New Roman"/>
      <w:sz w:val="24"/>
      <w:szCs w:val="24"/>
    </w:rPr>
  </w:style>
  <w:style w:type="character" w:customStyle="1" w:styleId="ab">
    <w:name w:val="Основной текст Знак"/>
    <w:basedOn w:val="a0"/>
    <w:link w:val="aa"/>
    <w:uiPriority w:val="1"/>
    <w:rsid w:val="00E242C9"/>
    <w:rPr>
      <w:rFonts w:ascii="Times New Roman" w:eastAsia="Times New Roman" w:hAnsi="Times New Roman" w:cs="Times New Roman"/>
      <w:sz w:val="24"/>
      <w:szCs w:val="24"/>
    </w:rPr>
  </w:style>
  <w:style w:type="paragraph" w:customStyle="1" w:styleId="docdata">
    <w:name w:val="docdata"/>
    <w:aliases w:val="docy,v5,35284,bqiaagaaeyqcaaagiaiaaam7iqaabumjaaaaaaaaaaaaaaaaaaaaaaaaaaaaaaaaaaaaaaaaaaaaaaaaaaaaaaaaaaaaaaaaaaaaaaaaaaaaaaaaaaaaaaaaaaaaaaaaaaaaaaaaaaaaaaaaaaaaaaaaaaaaaaaaaaaaaaaaaaaaaaaaaaaaaaaaaaaaaaaaaaaaaaaaaaaaaaaaaaaaaaaaaaaaaaaaaaaaaaa"/>
    <w:basedOn w:val="a"/>
    <w:rsid w:val="00A2181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c">
    <w:name w:val="Normal (Web)"/>
    <w:basedOn w:val="a"/>
    <w:uiPriority w:val="99"/>
    <w:unhideWhenUsed/>
    <w:rsid w:val="00A2181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d">
    <w:name w:val="header"/>
    <w:basedOn w:val="a"/>
    <w:link w:val="ae"/>
    <w:uiPriority w:val="99"/>
    <w:unhideWhenUsed/>
    <w:rsid w:val="000B101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0B1011"/>
    <w:rPr>
      <w:rFonts w:ascii="Calibri" w:eastAsia="Calibri" w:hAnsi="Calibri" w:cs="Times New Roman"/>
    </w:rPr>
  </w:style>
  <w:style w:type="paragraph" w:styleId="af">
    <w:name w:val="footer"/>
    <w:basedOn w:val="a"/>
    <w:link w:val="af0"/>
    <w:uiPriority w:val="99"/>
    <w:unhideWhenUsed/>
    <w:rsid w:val="000B101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0B1011"/>
    <w:rPr>
      <w:rFonts w:ascii="Calibri" w:eastAsia="Calibri" w:hAnsi="Calibri" w:cs="Times New Roman"/>
    </w:rPr>
  </w:style>
  <w:style w:type="paragraph" w:styleId="af1">
    <w:name w:val="Balloon Text"/>
    <w:basedOn w:val="a"/>
    <w:link w:val="af2"/>
    <w:uiPriority w:val="99"/>
    <w:semiHidden/>
    <w:unhideWhenUsed/>
    <w:rsid w:val="00424F0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2">
    <w:name w:val="Текст выноски Знак"/>
    <w:basedOn w:val="a0"/>
    <w:link w:val="af1"/>
    <w:uiPriority w:val="99"/>
    <w:semiHidden/>
    <w:rsid w:val="00424F0D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6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305076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617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1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54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634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35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08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skiv.instrao.ru/bank-zadaniy/matematicheskaya-gramotnost/" TargetMode="External"/><Relationship Id="rId18" Type="http://schemas.openxmlformats.org/officeDocument/2006/relationships/hyperlink" Target="https://fioco.ru/&#1087;&#1088;&#1080;&#1084;&#1077;&#1088;&#1099;-&#1079;&#1072;&#1076;&#1072;&#1095;-pisa" TargetMode="External"/><Relationship Id="rId26" Type="http://schemas.openxmlformats.org/officeDocument/2006/relationships/hyperlink" Target="https://disk.yandex.ru/d/a-q_n7m6Kv0_aw" TargetMode="External"/><Relationship Id="rId39" Type="http://schemas.openxmlformats.org/officeDocument/2006/relationships/hyperlink" Target="https://edu.tatar.ru/alekseevo/s-tigany/sch/main-news?page=30" TargetMode="External"/><Relationship Id="rId21" Type="http://schemas.openxmlformats.org/officeDocument/2006/relationships/hyperlink" Target="https://fipi.ru/otkrytyy-bank-zadaniy-dlya-otsenki-yestestvennonauchnoy-gramotnosti" TargetMode="External"/><Relationship Id="rId34" Type="http://schemas.openxmlformats.org/officeDocument/2006/relationships/image" Target="media/image3.jpeg"/><Relationship Id="rId42" Type="http://schemas.openxmlformats.org/officeDocument/2006/relationships/image" Target="media/image7.jpeg"/><Relationship Id="rId47" Type="http://schemas.openxmlformats.org/officeDocument/2006/relationships/hyperlink" Target="https://edu.tatar.ru/alekseevo/s-tigany/sch/main-news?page=29" TargetMode="External"/><Relationship Id="rId50" Type="http://schemas.openxmlformats.org/officeDocument/2006/relationships/hyperlink" Target="https://edu.tatar.ru/alekseevo/s-tigany/sch/page5156067.htm" TargetMode="External"/><Relationship Id="rId55" Type="http://schemas.openxmlformats.org/officeDocument/2006/relationships/image" Target="media/image14.emf"/><Relationship Id="rId7" Type="http://schemas.openxmlformats.org/officeDocument/2006/relationships/footnotes" Target="footnotes.xml"/><Relationship Id="rId12" Type="http://schemas.openxmlformats.org/officeDocument/2006/relationships/hyperlink" Target="http://skiv.instrao.ru/bank-zadaniy/chitatelskaya-gramotnost/" TargetMode="External"/><Relationship Id="rId17" Type="http://schemas.openxmlformats.org/officeDocument/2006/relationships/hyperlink" Target="http://skiv.instrao.ru/bank-zadaniy/kreativnoe-myshlenie/" TargetMode="External"/><Relationship Id="rId25" Type="http://schemas.openxmlformats.org/officeDocument/2006/relationships/hyperlink" Target="https://fioco.ru/&#208;&#191;&#209;&#8226;&#208;&#184;&#208;&#188;&#208;&#181;&#209;&#8226;&#209;&#8240;-&#208;&#183;&#208;&#176;&#208;&#180;&#208;&#176;&#209;&#8260;-pisa" TargetMode="External"/><Relationship Id="rId33" Type="http://schemas.openxmlformats.org/officeDocument/2006/relationships/image" Target="media/image2.jpeg"/><Relationship Id="rId38" Type="http://schemas.openxmlformats.org/officeDocument/2006/relationships/image" Target="media/image5.jpeg"/><Relationship Id="rId46" Type="http://schemas.openxmlformats.org/officeDocument/2006/relationships/image" Target="media/image9.jpeg"/><Relationship Id="rId2" Type="http://schemas.openxmlformats.org/officeDocument/2006/relationships/numbering" Target="numbering.xml"/><Relationship Id="rId16" Type="http://schemas.openxmlformats.org/officeDocument/2006/relationships/hyperlink" Target="http://skiv.instrao.ru/bank-zadaniy/finansovaya-gramotnost/" TargetMode="External"/><Relationship Id="rId20" Type="http://schemas.openxmlformats.org/officeDocument/2006/relationships/hyperlink" Target="https://resh.edu.ru/instruction" TargetMode="External"/><Relationship Id="rId29" Type="http://schemas.openxmlformats.org/officeDocument/2006/relationships/hyperlink" Target="https://edu.tatar.ru/upload/storage/org181/files/&#1054;&#1090;&#1095;&#1077;&#1090;-&#1082;&#1086;&#1085;&#1082;&#1091;&#1088;&#1089;%20&#1086;%20&#1088;&#1072;&#1073;&#1086;&#1090;&#1077;%20&#1054;&#1054;%20&#1087;&#1086;%20&#1060;&#1043;.docx" TargetMode="External"/><Relationship Id="rId41" Type="http://schemas.openxmlformats.org/officeDocument/2006/relationships/hyperlink" Target="https://edu.tatar.ru/alekseevo/s-tigany/sch/main-news?page=30" TargetMode="External"/><Relationship Id="rId54" Type="http://schemas.openxmlformats.org/officeDocument/2006/relationships/image" Target="media/image13.emf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skiv.instrao.ru/bank-zadaniy/chitatelskayagramotnost/" TargetMode="External"/><Relationship Id="rId24" Type="http://schemas.openxmlformats.org/officeDocument/2006/relationships/hyperlink" Target="http://skiv.instrao.ru/bank-zadaniy/" TargetMode="External"/><Relationship Id="rId32" Type="http://schemas.openxmlformats.org/officeDocument/2006/relationships/hyperlink" Target="https://edu.tatar.ru/alekseevo/s-tigany/sch/main-news?page=31" TargetMode="External"/><Relationship Id="rId37" Type="http://schemas.openxmlformats.org/officeDocument/2006/relationships/hyperlink" Target="https://edu.tatar.ru/alekseevo/s-tigany/sch/main-news?page=30" TargetMode="External"/><Relationship Id="rId40" Type="http://schemas.openxmlformats.org/officeDocument/2006/relationships/image" Target="media/image6.jpeg"/><Relationship Id="rId45" Type="http://schemas.openxmlformats.org/officeDocument/2006/relationships/hyperlink" Target="https://edu.tatar.ru/alekseevo/s-tigany/sch/main-news?page=29" TargetMode="External"/><Relationship Id="rId53" Type="http://schemas.openxmlformats.org/officeDocument/2006/relationships/image" Target="media/image12.emf"/><Relationship Id="rId58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hyperlink" Target="http://skiv.instrao.ru/bank-zadaniy/globalnye-kompetentsii/" TargetMode="External"/><Relationship Id="rId23" Type="http://schemas.openxmlformats.org/officeDocument/2006/relationships/hyperlink" Target="https://media.prosv.ru/" TargetMode="External"/><Relationship Id="rId28" Type="http://schemas.openxmlformats.org/officeDocument/2006/relationships/hyperlink" Target="https://edu.tatar.ru/alekseevo/s-tigany/sch/page5156067.htm" TargetMode="External"/><Relationship Id="rId36" Type="http://schemas.openxmlformats.org/officeDocument/2006/relationships/image" Target="media/image4.jpeg"/><Relationship Id="rId49" Type="http://schemas.openxmlformats.org/officeDocument/2006/relationships/hyperlink" Target="https://edu.tatar.ru/alekseevo/s-tigany/sch/main-news?page=29" TargetMode="External"/><Relationship Id="rId57" Type="http://schemas.openxmlformats.org/officeDocument/2006/relationships/fontTable" Target="fontTable.xml"/><Relationship Id="rId10" Type="http://schemas.openxmlformats.org/officeDocument/2006/relationships/hyperlink" Target="https://disk.yandex.ru/d/t99zN1Gmu-yMxA" TargetMode="External"/><Relationship Id="rId19" Type="http://schemas.openxmlformats.org/officeDocument/2006/relationships/hyperlink" Target="https://fg.resh.edu.ru/" TargetMode="External"/><Relationship Id="rId31" Type="http://schemas.openxmlformats.org/officeDocument/2006/relationships/image" Target="media/image1.jpeg"/><Relationship Id="rId44" Type="http://schemas.openxmlformats.org/officeDocument/2006/relationships/image" Target="media/image8.jpeg"/><Relationship Id="rId52" Type="http://schemas.openxmlformats.org/officeDocument/2006/relationships/image" Target="media/image11.emf"/><Relationship Id="rId4" Type="http://schemas.microsoft.com/office/2007/relationships/stylesWithEffects" Target="stylesWithEffects.xml"/><Relationship Id="rId9" Type="http://schemas.openxmlformats.org/officeDocument/2006/relationships/hyperlink" Target="https://edu.tatar.ru/upload/storage/org181/files/&#1055;&#1088;&#1080;&#1082;&#1072;&#1079;%20&#1087;&#1086;%20&#1060;&#1043;%20&#1057;&#1088;&#1077;&#1076;&#1085;&#1077;&#1090;&#1080;&#1075;&#1072;&#1085;&#1089;&#1082;&#1072;&#1103;%20&#1057;&#1054;&#1064;.pdf" TargetMode="External"/><Relationship Id="rId14" Type="http://schemas.openxmlformats.org/officeDocument/2006/relationships/hyperlink" Target="http://skiv.instrao.ru/bank-zadaniy/estestvennonauchnayagramotnost/" TargetMode="External"/><Relationship Id="rId22" Type="http://schemas.openxmlformats.org/officeDocument/2006/relationships/hyperlink" Target="https://rosuchebnik.ru/material/laboratoriyafunktsionaln" TargetMode="External"/><Relationship Id="rId27" Type="http://schemas.openxmlformats.org/officeDocument/2006/relationships/hyperlink" Target="https://disk.yandex.ru/d/RITPVWhMtgasbg" TargetMode="External"/><Relationship Id="rId30" Type="http://schemas.openxmlformats.org/officeDocument/2006/relationships/hyperlink" Target="https://edu.tatar.ru/alekseevo/s-tigany/sch/page5156067.htm" TargetMode="External"/><Relationship Id="rId35" Type="http://schemas.openxmlformats.org/officeDocument/2006/relationships/hyperlink" Target="https://edu.tatar.ru/alekseevo/s-tigany/sch/main-news?page=30" TargetMode="External"/><Relationship Id="rId43" Type="http://schemas.openxmlformats.org/officeDocument/2006/relationships/hyperlink" Target="https://edu.tatar.ru/alekseevo/s-tigany/sch/main-news?page=30" TargetMode="External"/><Relationship Id="rId48" Type="http://schemas.openxmlformats.org/officeDocument/2006/relationships/image" Target="media/image10.jpeg"/><Relationship Id="rId56" Type="http://schemas.openxmlformats.org/officeDocument/2006/relationships/footer" Target="footer1.xml"/><Relationship Id="rId8" Type="http://schemas.openxmlformats.org/officeDocument/2006/relationships/endnotes" Target="endnotes.xml"/><Relationship Id="rId51" Type="http://schemas.openxmlformats.org/officeDocument/2006/relationships/hyperlink" Target="https://edu.tatar.ru/alekseevo/s-tigany/sch/page5156067.htm" TargetMode="External"/><Relationship Id="rId3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6BA3A3-8546-4921-96CD-F13AF4A5CA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263</TotalTime>
  <Pages>32</Pages>
  <Words>7810</Words>
  <Characters>44521</Characters>
  <Application>Microsoft Office Word</Application>
  <DocSecurity>0</DocSecurity>
  <Lines>371</Lines>
  <Paragraphs>104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52227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</dc:creator>
  <cp:lastModifiedBy>adm</cp:lastModifiedBy>
  <cp:revision>40</cp:revision>
  <cp:lastPrinted>2023-06-14T09:33:00Z</cp:lastPrinted>
  <dcterms:created xsi:type="dcterms:W3CDTF">2024-06-13T09:44:00Z</dcterms:created>
  <dcterms:modified xsi:type="dcterms:W3CDTF">2024-06-19T15:29:00Z</dcterms:modified>
</cp:coreProperties>
</file>